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CD" w:rsidRDefault="000449CD" w:rsidP="000449CD">
      <w:pPr>
        <w:ind w:left="2124" w:right="51" w:firstLine="3"/>
        <w:jc w:val="right"/>
        <w:rPr>
          <w:rFonts w:ascii="Adobe Caslon Pro" w:hAnsi="Adobe Caslon Pro"/>
          <w:sz w:val="18"/>
          <w:szCs w:val="18"/>
        </w:rPr>
      </w:pPr>
    </w:p>
    <w:p w:rsidR="00133D0D" w:rsidRDefault="00133D0D" w:rsidP="00133D0D">
      <w:pPr>
        <w:spacing w:before="39" w:line="245" w:lineRule="auto"/>
        <w:ind w:left="110" w:right="51"/>
        <w:jc w:val="both"/>
        <w:rPr>
          <w:rFonts w:ascii="Arial" w:hAnsi="Arial" w:cs="Arial"/>
          <w:b/>
          <w:sz w:val="22"/>
          <w:szCs w:val="22"/>
        </w:rPr>
      </w:pPr>
    </w:p>
    <w:p w:rsidR="00133D0D" w:rsidRDefault="00D97B5F" w:rsidP="00D97B5F">
      <w:pPr>
        <w:tabs>
          <w:tab w:val="left" w:pos="3589"/>
        </w:tabs>
        <w:spacing w:before="39" w:line="245" w:lineRule="auto"/>
        <w:ind w:left="110" w:right="51"/>
        <w:jc w:val="both"/>
        <w:rPr>
          <w:rFonts w:ascii="Arial" w:hAnsi="Arial" w:cs="Arial"/>
          <w:b/>
          <w:sz w:val="22"/>
          <w:szCs w:val="22"/>
        </w:rPr>
      </w:pPr>
      <w:r>
        <w:rPr>
          <w:rFonts w:ascii="Arial" w:hAnsi="Arial" w:cs="Arial"/>
          <w:b/>
          <w:sz w:val="22"/>
          <w:szCs w:val="22"/>
        </w:rPr>
        <w:tab/>
      </w:r>
    </w:p>
    <w:tbl>
      <w:tblPr>
        <w:tblpPr w:leftFromText="141" w:rightFromText="141" w:vertAnchor="text" w:horzAnchor="margin" w:tblpY="-620"/>
        <w:tblW w:w="12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1346"/>
        <w:gridCol w:w="2693"/>
        <w:gridCol w:w="2694"/>
        <w:gridCol w:w="2835"/>
        <w:gridCol w:w="3260"/>
      </w:tblGrid>
      <w:tr w:rsidR="003E63F6" w:rsidRPr="00CF2693" w:rsidTr="009556E6">
        <w:trPr>
          <w:trHeight w:val="263"/>
        </w:trPr>
        <w:tc>
          <w:tcPr>
            <w:tcW w:w="1346" w:type="dxa"/>
            <w:vMerge w:val="restart"/>
            <w:shd w:val="clear" w:color="auto" w:fill="FFFFFF"/>
          </w:tcPr>
          <w:p w:rsidR="003E63F6" w:rsidRPr="00CF2693" w:rsidRDefault="003E63F6" w:rsidP="009556E6">
            <w:pPr>
              <w:pStyle w:val="Ttulo1"/>
              <w:rPr>
                <w:noProof/>
                <w:sz w:val="20"/>
                <w:szCs w:val="20"/>
                <w:lang w:eastAsia="es-ES"/>
              </w:rPr>
            </w:pPr>
          </w:p>
          <w:p w:rsidR="003E63F6" w:rsidRPr="00CF2693" w:rsidRDefault="003E63F6" w:rsidP="009556E6">
            <w:pPr>
              <w:pStyle w:val="Ttulo1"/>
              <w:rPr>
                <w:noProof/>
                <w:sz w:val="20"/>
                <w:szCs w:val="20"/>
                <w:lang w:eastAsia="es-ES"/>
              </w:rPr>
            </w:pPr>
            <w:r w:rsidRPr="00CF2693">
              <w:rPr>
                <w:noProof/>
                <w:sz w:val="20"/>
                <w:szCs w:val="20"/>
                <w:lang w:eastAsia="es-ES"/>
              </w:rPr>
              <w:t xml:space="preserve">    MES</w:t>
            </w:r>
          </w:p>
        </w:tc>
        <w:tc>
          <w:tcPr>
            <w:tcW w:w="5387" w:type="dxa"/>
            <w:gridSpan w:val="2"/>
            <w:shd w:val="clear" w:color="auto" w:fill="FFFFFF"/>
          </w:tcPr>
          <w:p w:rsidR="003E63F6" w:rsidRPr="00CF2693" w:rsidRDefault="003E63F6" w:rsidP="009556E6">
            <w:pPr>
              <w:pStyle w:val="Ttulo1"/>
              <w:rPr>
                <w:noProof/>
                <w:sz w:val="20"/>
                <w:szCs w:val="20"/>
                <w:lang w:eastAsia="es-ES"/>
              </w:rPr>
            </w:pPr>
            <w:r w:rsidRPr="00CF2693">
              <w:rPr>
                <w:noProof/>
                <w:sz w:val="20"/>
                <w:szCs w:val="20"/>
                <w:lang w:eastAsia="es-ES"/>
              </w:rPr>
              <w:t>Demanda máxima facturable (1)</w:t>
            </w:r>
          </w:p>
        </w:tc>
        <w:tc>
          <w:tcPr>
            <w:tcW w:w="6095" w:type="dxa"/>
            <w:gridSpan w:val="2"/>
            <w:shd w:val="clear" w:color="auto" w:fill="FFFFFF"/>
          </w:tcPr>
          <w:p w:rsidR="003E63F6" w:rsidRPr="00CF2693" w:rsidRDefault="003E63F6" w:rsidP="009556E6">
            <w:pPr>
              <w:pStyle w:val="Ttulo1"/>
              <w:rPr>
                <w:noProof/>
                <w:sz w:val="20"/>
                <w:szCs w:val="20"/>
                <w:lang w:eastAsia="es-ES"/>
              </w:rPr>
            </w:pPr>
            <w:r w:rsidRPr="00CF2693">
              <w:rPr>
                <w:noProof/>
                <w:sz w:val="20"/>
                <w:szCs w:val="20"/>
                <w:lang w:eastAsia="es-ES"/>
              </w:rPr>
              <w:t>CONSUMO DE ENERGÍA (KWH) (2)</w:t>
            </w:r>
          </w:p>
        </w:tc>
      </w:tr>
      <w:tr w:rsidR="003E63F6" w:rsidRPr="00CF2693" w:rsidTr="009556E6">
        <w:trPr>
          <w:trHeight w:val="714"/>
        </w:trPr>
        <w:tc>
          <w:tcPr>
            <w:tcW w:w="1346" w:type="dxa"/>
            <w:vMerge/>
            <w:shd w:val="clear" w:color="auto" w:fill="00B0F0"/>
          </w:tcPr>
          <w:p w:rsidR="003E63F6" w:rsidRPr="00CF2693" w:rsidRDefault="003E63F6" w:rsidP="009556E6">
            <w:pPr>
              <w:rPr>
                <w:noProof/>
                <w:sz w:val="20"/>
                <w:szCs w:val="20"/>
              </w:rPr>
            </w:pPr>
          </w:p>
        </w:tc>
        <w:tc>
          <w:tcPr>
            <w:tcW w:w="2693" w:type="dxa"/>
            <w:shd w:val="clear" w:color="auto" w:fill="FFFFFF"/>
            <w:vAlign w:val="center"/>
          </w:tcPr>
          <w:p w:rsidR="003E63F6" w:rsidRPr="00CF2693" w:rsidRDefault="003E63F6" w:rsidP="009556E6">
            <w:pPr>
              <w:jc w:val="center"/>
              <w:rPr>
                <w:noProof/>
                <w:sz w:val="20"/>
                <w:szCs w:val="20"/>
              </w:rPr>
            </w:pPr>
            <w:r w:rsidRPr="00CF2693">
              <w:rPr>
                <w:noProof/>
                <w:sz w:val="20"/>
                <w:szCs w:val="20"/>
              </w:rPr>
              <w:t>AÑO ANTERIOR</w:t>
            </w:r>
          </w:p>
        </w:tc>
        <w:tc>
          <w:tcPr>
            <w:tcW w:w="2694" w:type="dxa"/>
            <w:shd w:val="clear" w:color="auto" w:fill="FFFFFF"/>
            <w:vAlign w:val="center"/>
          </w:tcPr>
          <w:p w:rsidR="003E63F6" w:rsidRPr="00CF2693" w:rsidRDefault="003E63F6" w:rsidP="009556E6">
            <w:pPr>
              <w:jc w:val="center"/>
              <w:rPr>
                <w:noProof/>
                <w:sz w:val="20"/>
                <w:szCs w:val="20"/>
              </w:rPr>
            </w:pPr>
            <w:r w:rsidRPr="00CF2693">
              <w:rPr>
                <w:noProof/>
                <w:sz w:val="20"/>
                <w:szCs w:val="20"/>
              </w:rPr>
              <w:t>AÑO ACTUAL</w:t>
            </w:r>
          </w:p>
        </w:tc>
        <w:tc>
          <w:tcPr>
            <w:tcW w:w="2835" w:type="dxa"/>
            <w:shd w:val="clear" w:color="auto" w:fill="FFFFFF"/>
            <w:vAlign w:val="center"/>
          </w:tcPr>
          <w:p w:rsidR="003E63F6" w:rsidRPr="00CF2693" w:rsidRDefault="003E63F6" w:rsidP="009556E6">
            <w:pPr>
              <w:jc w:val="center"/>
              <w:rPr>
                <w:noProof/>
                <w:sz w:val="20"/>
                <w:szCs w:val="20"/>
              </w:rPr>
            </w:pPr>
            <w:r w:rsidRPr="00CF2693">
              <w:rPr>
                <w:noProof/>
                <w:sz w:val="20"/>
                <w:szCs w:val="20"/>
              </w:rPr>
              <w:t>AÑO ANTERIOR</w:t>
            </w:r>
          </w:p>
        </w:tc>
        <w:tc>
          <w:tcPr>
            <w:tcW w:w="3260" w:type="dxa"/>
            <w:shd w:val="clear" w:color="auto" w:fill="FFFFFF"/>
            <w:vAlign w:val="center"/>
          </w:tcPr>
          <w:p w:rsidR="003E63F6" w:rsidRPr="00CF2693" w:rsidRDefault="003E63F6" w:rsidP="009556E6">
            <w:pPr>
              <w:jc w:val="center"/>
              <w:rPr>
                <w:noProof/>
                <w:sz w:val="20"/>
                <w:szCs w:val="20"/>
              </w:rPr>
            </w:pPr>
            <w:r w:rsidRPr="00CF2693">
              <w:rPr>
                <w:noProof/>
                <w:sz w:val="20"/>
                <w:szCs w:val="20"/>
              </w:rPr>
              <w:t>AÑO ACTUAL</w:t>
            </w:r>
          </w:p>
        </w:tc>
      </w:tr>
      <w:tr w:rsidR="003E63F6" w:rsidRPr="00CF2693" w:rsidTr="009556E6">
        <w:trPr>
          <w:trHeight w:val="164"/>
        </w:trPr>
        <w:tc>
          <w:tcPr>
            <w:tcW w:w="1346" w:type="dxa"/>
            <w:shd w:val="clear" w:color="auto" w:fill="auto"/>
          </w:tcPr>
          <w:p w:rsidR="003E63F6" w:rsidRPr="00CF2693" w:rsidRDefault="003E63F6" w:rsidP="009556E6">
            <w:pPr>
              <w:rPr>
                <w:noProof/>
                <w:sz w:val="20"/>
                <w:szCs w:val="20"/>
              </w:rPr>
            </w:pPr>
            <w:r w:rsidRPr="00CF2693">
              <w:rPr>
                <w:noProof/>
                <w:sz w:val="20"/>
                <w:szCs w:val="20"/>
              </w:rPr>
              <w:t>ENERO</w:t>
            </w:r>
          </w:p>
        </w:tc>
        <w:tc>
          <w:tcPr>
            <w:tcW w:w="2693" w:type="dxa"/>
            <w:shd w:val="clear" w:color="auto" w:fill="auto"/>
          </w:tcPr>
          <w:p w:rsidR="003E63F6" w:rsidRPr="00CF2693" w:rsidRDefault="003E63F6" w:rsidP="009556E6">
            <w:pPr>
              <w:jc w:val="center"/>
              <w:rPr>
                <w:noProof/>
                <w:sz w:val="20"/>
                <w:szCs w:val="20"/>
              </w:rPr>
            </w:pPr>
          </w:p>
        </w:tc>
        <w:tc>
          <w:tcPr>
            <w:tcW w:w="2694" w:type="dxa"/>
            <w:shd w:val="clear" w:color="auto" w:fill="auto"/>
          </w:tcPr>
          <w:p w:rsidR="003E63F6" w:rsidRPr="00CF2693" w:rsidRDefault="003E63F6" w:rsidP="009556E6">
            <w:pPr>
              <w:rPr>
                <w:noProof/>
                <w:sz w:val="20"/>
                <w:szCs w:val="20"/>
              </w:rPr>
            </w:pPr>
          </w:p>
        </w:tc>
        <w:tc>
          <w:tcPr>
            <w:tcW w:w="2835" w:type="dxa"/>
            <w:shd w:val="clear" w:color="auto" w:fill="auto"/>
          </w:tcPr>
          <w:p w:rsidR="003E63F6" w:rsidRPr="00CF2693" w:rsidRDefault="003E63F6" w:rsidP="009556E6">
            <w:pPr>
              <w:jc w:val="center"/>
              <w:rPr>
                <w:noProof/>
                <w:sz w:val="20"/>
                <w:szCs w:val="20"/>
              </w:rPr>
            </w:pPr>
          </w:p>
        </w:tc>
        <w:tc>
          <w:tcPr>
            <w:tcW w:w="3260" w:type="dxa"/>
            <w:shd w:val="clear" w:color="auto" w:fill="auto"/>
          </w:tcPr>
          <w:p w:rsidR="003E63F6" w:rsidRPr="00CF2693" w:rsidRDefault="003E63F6" w:rsidP="009556E6">
            <w:pPr>
              <w:rPr>
                <w:noProof/>
                <w:sz w:val="20"/>
                <w:szCs w:val="20"/>
              </w:rPr>
            </w:pPr>
          </w:p>
        </w:tc>
      </w:tr>
      <w:tr w:rsidR="003E63F6" w:rsidRPr="00CF2693" w:rsidTr="009556E6">
        <w:trPr>
          <w:trHeight w:val="161"/>
        </w:trPr>
        <w:tc>
          <w:tcPr>
            <w:tcW w:w="1346" w:type="dxa"/>
            <w:shd w:val="clear" w:color="auto" w:fill="auto"/>
          </w:tcPr>
          <w:p w:rsidR="003E63F6" w:rsidRPr="00CF2693" w:rsidRDefault="003E63F6" w:rsidP="009556E6">
            <w:pPr>
              <w:rPr>
                <w:noProof/>
                <w:sz w:val="20"/>
                <w:szCs w:val="20"/>
              </w:rPr>
            </w:pPr>
            <w:r w:rsidRPr="00CF2693">
              <w:rPr>
                <w:noProof/>
                <w:sz w:val="20"/>
                <w:szCs w:val="20"/>
              </w:rPr>
              <w:t>FEBRERO</w:t>
            </w:r>
          </w:p>
        </w:tc>
        <w:tc>
          <w:tcPr>
            <w:tcW w:w="2693" w:type="dxa"/>
            <w:shd w:val="clear" w:color="auto" w:fill="auto"/>
          </w:tcPr>
          <w:p w:rsidR="003E63F6" w:rsidRPr="00CF2693" w:rsidRDefault="003E63F6" w:rsidP="009556E6">
            <w:pPr>
              <w:jc w:val="center"/>
              <w:rPr>
                <w:noProof/>
                <w:sz w:val="20"/>
                <w:szCs w:val="20"/>
              </w:rPr>
            </w:pPr>
          </w:p>
        </w:tc>
        <w:tc>
          <w:tcPr>
            <w:tcW w:w="2694" w:type="dxa"/>
            <w:shd w:val="clear" w:color="auto" w:fill="auto"/>
          </w:tcPr>
          <w:p w:rsidR="003E63F6" w:rsidRPr="00CF2693" w:rsidRDefault="003E63F6" w:rsidP="009556E6">
            <w:pPr>
              <w:rPr>
                <w:noProof/>
                <w:sz w:val="20"/>
                <w:szCs w:val="20"/>
              </w:rPr>
            </w:pPr>
          </w:p>
        </w:tc>
        <w:tc>
          <w:tcPr>
            <w:tcW w:w="2835" w:type="dxa"/>
            <w:shd w:val="clear" w:color="auto" w:fill="auto"/>
          </w:tcPr>
          <w:p w:rsidR="003E63F6" w:rsidRPr="00CF2693" w:rsidRDefault="003E63F6" w:rsidP="009556E6">
            <w:pPr>
              <w:jc w:val="center"/>
              <w:rPr>
                <w:noProof/>
                <w:sz w:val="20"/>
                <w:szCs w:val="20"/>
              </w:rPr>
            </w:pPr>
          </w:p>
        </w:tc>
        <w:tc>
          <w:tcPr>
            <w:tcW w:w="3260" w:type="dxa"/>
            <w:shd w:val="clear" w:color="auto" w:fill="auto"/>
          </w:tcPr>
          <w:p w:rsidR="003E63F6" w:rsidRPr="00CF2693" w:rsidRDefault="003E63F6" w:rsidP="009556E6">
            <w:pPr>
              <w:rPr>
                <w:noProof/>
                <w:sz w:val="20"/>
                <w:szCs w:val="20"/>
              </w:rPr>
            </w:pPr>
          </w:p>
        </w:tc>
      </w:tr>
      <w:tr w:rsidR="003E63F6" w:rsidRPr="00CF2693" w:rsidTr="009556E6">
        <w:trPr>
          <w:trHeight w:val="161"/>
        </w:trPr>
        <w:tc>
          <w:tcPr>
            <w:tcW w:w="1346" w:type="dxa"/>
            <w:shd w:val="clear" w:color="auto" w:fill="auto"/>
          </w:tcPr>
          <w:p w:rsidR="003E63F6" w:rsidRPr="00CF2693" w:rsidRDefault="003E63F6" w:rsidP="009556E6">
            <w:pPr>
              <w:rPr>
                <w:noProof/>
                <w:sz w:val="20"/>
                <w:szCs w:val="20"/>
              </w:rPr>
            </w:pPr>
            <w:r w:rsidRPr="00CF2693">
              <w:rPr>
                <w:noProof/>
                <w:sz w:val="20"/>
                <w:szCs w:val="20"/>
              </w:rPr>
              <w:t>MARZO</w:t>
            </w:r>
          </w:p>
        </w:tc>
        <w:tc>
          <w:tcPr>
            <w:tcW w:w="2693" w:type="dxa"/>
            <w:shd w:val="clear" w:color="auto" w:fill="auto"/>
          </w:tcPr>
          <w:p w:rsidR="003E63F6" w:rsidRPr="00CF2693" w:rsidRDefault="003E63F6" w:rsidP="009556E6">
            <w:pPr>
              <w:jc w:val="center"/>
              <w:rPr>
                <w:noProof/>
                <w:sz w:val="20"/>
                <w:szCs w:val="20"/>
              </w:rPr>
            </w:pPr>
          </w:p>
        </w:tc>
        <w:tc>
          <w:tcPr>
            <w:tcW w:w="2694" w:type="dxa"/>
            <w:shd w:val="clear" w:color="auto" w:fill="auto"/>
          </w:tcPr>
          <w:p w:rsidR="003E63F6" w:rsidRPr="00CF2693" w:rsidRDefault="003E63F6" w:rsidP="009556E6">
            <w:pPr>
              <w:rPr>
                <w:noProof/>
                <w:sz w:val="20"/>
                <w:szCs w:val="20"/>
              </w:rPr>
            </w:pPr>
          </w:p>
        </w:tc>
        <w:tc>
          <w:tcPr>
            <w:tcW w:w="2835" w:type="dxa"/>
            <w:shd w:val="clear" w:color="auto" w:fill="auto"/>
          </w:tcPr>
          <w:p w:rsidR="003E63F6" w:rsidRPr="00CF2693" w:rsidRDefault="003E63F6" w:rsidP="009556E6">
            <w:pPr>
              <w:jc w:val="center"/>
              <w:rPr>
                <w:noProof/>
                <w:sz w:val="20"/>
                <w:szCs w:val="20"/>
              </w:rPr>
            </w:pPr>
          </w:p>
        </w:tc>
        <w:tc>
          <w:tcPr>
            <w:tcW w:w="3260" w:type="dxa"/>
            <w:shd w:val="clear" w:color="auto" w:fill="auto"/>
          </w:tcPr>
          <w:p w:rsidR="003E63F6" w:rsidRPr="00CF2693" w:rsidRDefault="003E63F6" w:rsidP="009556E6">
            <w:pPr>
              <w:rPr>
                <w:noProof/>
                <w:sz w:val="20"/>
                <w:szCs w:val="20"/>
              </w:rPr>
            </w:pPr>
          </w:p>
        </w:tc>
      </w:tr>
      <w:tr w:rsidR="003E63F6" w:rsidRPr="00CF2693" w:rsidTr="009556E6">
        <w:trPr>
          <w:trHeight w:val="161"/>
        </w:trPr>
        <w:tc>
          <w:tcPr>
            <w:tcW w:w="1346" w:type="dxa"/>
            <w:shd w:val="clear" w:color="auto" w:fill="auto"/>
          </w:tcPr>
          <w:p w:rsidR="003E63F6" w:rsidRPr="00CF2693" w:rsidRDefault="003E63F6" w:rsidP="009556E6">
            <w:pPr>
              <w:rPr>
                <w:noProof/>
                <w:sz w:val="20"/>
                <w:szCs w:val="20"/>
              </w:rPr>
            </w:pPr>
            <w:r w:rsidRPr="00CF2693">
              <w:rPr>
                <w:noProof/>
                <w:sz w:val="20"/>
                <w:szCs w:val="20"/>
              </w:rPr>
              <w:t>ABRIL</w:t>
            </w:r>
          </w:p>
        </w:tc>
        <w:tc>
          <w:tcPr>
            <w:tcW w:w="2693" w:type="dxa"/>
            <w:shd w:val="clear" w:color="auto" w:fill="auto"/>
          </w:tcPr>
          <w:p w:rsidR="003E63F6" w:rsidRPr="00CF2693" w:rsidRDefault="003E63F6" w:rsidP="009556E6">
            <w:pPr>
              <w:jc w:val="center"/>
              <w:rPr>
                <w:noProof/>
                <w:sz w:val="20"/>
                <w:szCs w:val="20"/>
              </w:rPr>
            </w:pPr>
          </w:p>
        </w:tc>
        <w:tc>
          <w:tcPr>
            <w:tcW w:w="2694" w:type="dxa"/>
            <w:shd w:val="clear" w:color="auto" w:fill="auto"/>
          </w:tcPr>
          <w:p w:rsidR="003E63F6" w:rsidRPr="00CF2693" w:rsidRDefault="003E63F6" w:rsidP="009556E6">
            <w:pPr>
              <w:rPr>
                <w:noProof/>
                <w:sz w:val="20"/>
                <w:szCs w:val="20"/>
              </w:rPr>
            </w:pPr>
          </w:p>
        </w:tc>
        <w:tc>
          <w:tcPr>
            <w:tcW w:w="2835" w:type="dxa"/>
            <w:shd w:val="clear" w:color="auto" w:fill="auto"/>
          </w:tcPr>
          <w:p w:rsidR="003E63F6" w:rsidRPr="00CF2693" w:rsidRDefault="003E63F6" w:rsidP="009556E6">
            <w:pPr>
              <w:jc w:val="center"/>
              <w:rPr>
                <w:noProof/>
                <w:sz w:val="20"/>
                <w:szCs w:val="20"/>
              </w:rPr>
            </w:pPr>
          </w:p>
        </w:tc>
        <w:tc>
          <w:tcPr>
            <w:tcW w:w="3260" w:type="dxa"/>
            <w:shd w:val="clear" w:color="auto" w:fill="auto"/>
          </w:tcPr>
          <w:p w:rsidR="003E63F6" w:rsidRPr="00CF2693" w:rsidRDefault="003E63F6" w:rsidP="009556E6">
            <w:pPr>
              <w:rPr>
                <w:noProof/>
                <w:sz w:val="20"/>
                <w:szCs w:val="20"/>
              </w:rPr>
            </w:pPr>
          </w:p>
        </w:tc>
      </w:tr>
      <w:tr w:rsidR="003E63F6" w:rsidRPr="00CF2693" w:rsidTr="009556E6">
        <w:trPr>
          <w:trHeight w:val="161"/>
        </w:trPr>
        <w:tc>
          <w:tcPr>
            <w:tcW w:w="1346" w:type="dxa"/>
            <w:shd w:val="clear" w:color="auto" w:fill="auto"/>
          </w:tcPr>
          <w:p w:rsidR="003E63F6" w:rsidRPr="00CF2693" w:rsidRDefault="003E63F6" w:rsidP="009556E6">
            <w:pPr>
              <w:rPr>
                <w:noProof/>
                <w:sz w:val="20"/>
                <w:szCs w:val="20"/>
              </w:rPr>
            </w:pPr>
            <w:r w:rsidRPr="00CF2693">
              <w:rPr>
                <w:noProof/>
                <w:sz w:val="20"/>
                <w:szCs w:val="20"/>
              </w:rPr>
              <w:t>MAYO</w:t>
            </w:r>
          </w:p>
        </w:tc>
        <w:tc>
          <w:tcPr>
            <w:tcW w:w="2693" w:type="dxa"/>
            <w:shd w:val="clear" w:color="auto" w:fill="auto"/>
          </w:tcPr>
          <w:p w:rsidR="003E63F6" w:rsidRPr="00CF2693" w:rsidRDefault="003E63F6" w:rsidP="009556E6">
            <w:pPr>
              <w:jc w:val="center"/>
              <w:rPr>
                <w:noProof/>
                <w:sz w:val="20"/>
                <w:szCs w:val="20"/>
              </w:rPr>
            </w:pPr>
          </w:p>
        </w:tc>
        <w:tc>
          <w:tcPr>
            <w:tcW w:w="2694" w:type="dxa"/>
            <w:shd w:val="clear" w:color="auto" w:fill="auto"/>
          </w:tcPr>
          <w:p w:rsidR="003E63F6" w:rsidRPr="00CF2693" w:rsidRDefault="003E63F6" w:rsidP="009556E6">
            <w:pPr>
              <w:rPr>
                <w:noProof/>
                <w:sz w:val="20"/>
                <w:szCs w:val="20"/>
              </w:rPr>
            </w:pPr>
          </w:p>
        </w:tc>
        <w:tc>
          <w:tcPr>
            <w:tcW w:w="2835" w:type="dxa"/>
            <w:shd w:val="clear" w:color="auto" w:fill="auto"/>
          </w:tcPr>
          <w:p w:rsidR="003E63F6" w:rsidRPr="00CF2693" w:rsidRDefault="003E63F6" w:rsidP="009556E6">
            <w:pPr>
              <w:jc w:val="center"/>
              <w:rPr>
                <w:noProof/>
                <w:sz w:val="20"/>
                <w:szCs w:val="20"/>
              </w:rPr>
            </w:pPr>
          </w:p>
        </w:tc>
        <w:tc>
          <w:tcPr>
            <w:tcW w:w="3260" w:type="dxa"/>
            <w:shd w:val="clear" w:color="auto" w:fill="auto"/>
          </w:tcPr>
          <w:p w:rsidR="003E63F6" w:rsidRPr="00CF2693" w:rsidRDefault="003E63F6" w:rsidP="009556E6">
            <w:pPr>
              <w:rPr>
                <w:noProof/>
                <w:sz w:val="20"/>
                <w:szCs w:val="20"/>
              </w:rPr>
            </w:pPr>
          </w:p>
        </w:tc>
      </w:tr>
      <w:tr w:rsidR="003E63F6" w:rsidRPr="00CF2693" w:rsidTr="009556E6">
        <w:trPr>
          <w:trHeight w:val="161"/>
        </w:trPr>
        <w:tc>
          <w:tcPr>
            <w:tcW w:w="1346" w:type="dxa"/>
            <w:shd w:val="clear" w:color="auto" w:fill="auto"/>
          </w:tcPr>
          <w:p w:rsidR="003E63F6" w:rsidRPr="00CF2693" w:rsidRDefault="003E63F6" w:rsidP="009556E6">
            <w:pPr>
              <w:rPr>
                <w:noProof/>
                <w:sz w:val="20"/>
                <w:szCs w:val="20"/>
              </w:rPr>
            </w:pPr>
            <w:r w:rsidRPr="00CF2693">
              <w:rPr>
                <w:noProof/>
                <w:sz w:val="20"/>
                <w:szCs w:val="20"/>
              </w:rPr>
              <w:t>JUNIO</w:t>
            </w:r>
          </w:p>
        </w:tc>
        <w:tc>
          <w:tcPr>
            <w:tcW w:w="2693" w:type="dxa"/>
            <w:shd w:val="clear" w:color="auto" w:fill="auto"/>
          </w:tcPr>
          <w:p w:rsidR="003E63F6" w:rsidRPr="00CF2693" w:rsidRDefault="003E63F6" w:rsidP="009556E6">
            <w:pPr>
              <w:jc w:val="center"/>
              <w:rPr>
                <w:noProof/>
                <w:sz w:val="20"/>
                <w:szCs w:val="20"/>
              </w:rPr>
            </w:pPr>
          </w:p>
        </w:tc>
        <w:tc>
          <w:tcPr>
            <w:tcW w:w="2694" w:type="dxa"/>
            <w:shd w:val="clear" w:color="auto" w:fill="auto"/>
          </w:tcPr>
          <w:p w:rsidR="003E63F6" w:rsidRPr="00CF2693" w:rsidRDefault="003E63F6" w:rsidP="009556E6">
            <w:pPr>
              <w:rPr>
                <w:noProof/>
                <w:sz w:val="20"/>
                <w:szCs w:val="20"/>
              </w:rPr>
            </w:pPr>
          </w:p>
        </w:tc>
        <w:tc>
          <w:tcPr>
            <w:tcW w:w="2835" w:type="dxa"/>
            <w:shd w:val="clear" w:color="auto" w:fill="auto"/>
          </w:tcPr>
          <w:p w:rsidR="003E63F6" w:rsidRPr="00CF2693" w:rsidRDefault="003E63F6" w:rsidP="009556E6">
            <w:pPr>
              <w:jc w:val="center"/>
              <w:rPr>
                <w:noProof/>
                <w:sz w:val="20"/>
                <w:szCs w:val="20"/>
              </w:rPr>
            </w:pPr>
          </w:p>
        </w:tc>
        <w:tc>
          <w:tcPr>
            <w:tcW w:w="3260" w:type="dxa"/>
            <w:shd w:val="clear" w:color="auto" w:fill="auto"/>
          </w:tcPr>
          <w:p w:rsidR="003E63F6" w:rsidRPr="00CF2693" w:rsidRDefault="003E63F6" w:rsidP="009556E6">
            <w:pPr>
              <w:rPr>
                <w:noProof/>
                <w:sz w:val="20"/>
                <w:szCs w:val="20"/>
              </w:rPr>
            </w:pPr>
          </w:p>
        </w:tc>
      </w:tr>
      <w:tr w:rsidR="003E63F6" w:rsidRPr="00CF2693" w:rsidTr="009556E6">
        <w:trPr>
          <w:trHeight w:val="161"/>
        </w:trPr>
        <w:tc>
          <w:tcPr>
            <w:tcW w:w="1346" w:type="dxa"/>
            <w:shd w:val="clear" w:color="auto" w:fill="auto"/>
          </w:tcPr>
          <w:p w:rsidR="003E63F6" w:rsidRPr="00CF2693" w:rsidRDefault="003E63F6" w:rsidP="009556E6">
            <w:pPr>
              <w:rPr>
                <w:noProof/>
                <w:sz w:val="20"/>
                <w:szCs w:val="20"/>
              </w:rPr>
            </w:pPr>
            <w:r w:rsidRPr="00CF2693">
              <w:rPr>
                <w:noProof/>
                <w:sz w:val="20"/>
                <w:szCs w:val="20"/>
              </w:rPr>
              <w:t>TOTAL</w:t>
            </w:r>
          </w:p>
        </w:tc>
        <w:tc>
          <w:tcPr>
            <w:tcW w:w="2693" w:type="dxa"/>
            <w:shd w:val="clear" w:color="auto" w:fill="auto"/>
          </w:tcPr>
          <w:p w:rsidR="003E63F6" w:rsidRPr="00CF2693" w:rsidRDefault="003E63F6" w:rsidP="009556E6">
            <w:pPr>
              <w:jc w:val="center"/>
              <w:rPr>
                <w:noProof/>
                <w:sz w:val="20"/>
                <w:szCs w:val="20"/>
              </w:rPr>
            </w:pPr>
          </w:p>
        </w:tc>
        <w:tc>
          <w:tcPr>
            <w:tcW w:w="2694" w:type="dxa"/>
            <w:shd w:val="clear" w:color="auto" w:fill="auto"/>
          </w:tcPr>
          <w:p w:rsidR="003E63F6" w:rsidRPr="00CF2693" w:rsidRDefault="003E63F6" w:rsidP="009556E6">
            <w:pPr>
              <w:rPr>
                <w:noProof/>
                <w:sz w:val="20"/>
                <w:szCs w:val="20"/>
              </w:rPr>
            </w:pPr>
          </w:p>
        </w:tc>
        <w:tc>
          <w:tcPr>
            <w:tcW w:w="2835" w:type="dxa"/>
            <w:shd w:val="clear" w:color="auto" w:fill="auto"/>
          </w:tcPr>
          <w:p w:rsidR="003E63F6" w:rsidRPr="00CF2693" w:rsidRDefault="003E63F6" w:rsidP="009556E6">
            <w:pPr>
              <w:jc w:val="center"/>
              <w:rPr>
                <w:noProof/>
                <w:sz w:val="20"/>
                <w:szCs w:val="20"/>
              </w:rPr>
            </w:pPr>
          </w:p>
        </w:tc>
        <w:tc>
          <w:tcPr>
            <w:tcW w:w="3260" w:type="dxa"/>
            <w:shd w:val="clear" w:color="auto" w:fill="auto"/>
          </w:tcPr>
          <w:p w:rsidR="003E63F6" w:rsidRPr="00CF2693" w:rsidRDefault="003E63F6" w:rsidP="009556E6">
            <w:pPr>
              <w:rPr>
                <w:noProof/>
                <w:sz w:val="20"/>
                <w:szCs w:val="20"/>
              </w:rPr>
            </w:pPr>
          </w:p>
        </w:tc>
      </w:tr>
    </w:tbl>
    <w:p w:rsidR="00133D0D" w:rsidRPr="00DF19EA" w:rsidRDefault="00133D0D" w:rsidP="00133D0D">
      <w:pPr>
        <w:rPr>
          <w:szCs w:val="18"/>
        </w:rPr>
      </w:pPr>
    </w:p>
    <w:p w:rsidR="007B1579" w:rsidRDefault="007B1579" w:rsidP="007B1579">
      <w:pPr>
        <w:ind w:left="2124" w:right="51" w:firstLine="3"/>
        <w:jc w:val="center"/>
        <w:rPr>
          <w:rFonts w:ascii="Adobe Caslon Pro" w:hAnsi="Adobe Caslon Pro"/>
          <w:sz w:val="28"/>
          <w:szCs w:val="16"/>
        </w:rPr>
      </w:pPr>
    </w:p>
    <w:p w:rsidR="007B1579" w:rsidRDefault="007B1579" w:rsidP="007B1579">
      <w:pPr>
        <w:ind w:left="2124" w:right="51" w:firstLine="3"/>
        <w:jc w:val="center"/>
        <w:rPr>
          <w:rFonts w:ascii="Adobe Caslon Pro" w:hAnsi="Adobe Caslon Pro"/>
          <w:sz w:val="28"/>
          <w:szCs w:val="16"/>
        </w:rPr>
      </w:pPr>
    </w:p>
    <w:p w:rsidR="007B1579" w:rsidRDefault="007B1579" w:rsidP="007B1579">
      <w:pPr>
        <w:ind w:left="2124" w:right="51" w:firstLine="3"/>
        <w:jc w:val="center"/>
        <w:rPr>
          <w:rFonts w:ascii="Adobe Caslon Pro" w:hAnsi="Adobe Caslon Pro"/>
          <w:sz w:val="28"/>
          <w:szCs w:val="16"/>
        </w:rPr>
      </w:pPr>
    </w:p>
    <w:p w:rsidR="007B1579" w:rsidRDefault="007B1579" w:rsidP="007B1579">
      <w:pPr>
        <w:ind w:left="2124" w:right="51" w:firstLine="3"/>
        <w:jc w:val="center"/>
        <w:rPr>
          <w:rFonts w:ascii="Adobe Caslon Pro" w:hAnsi="Adobe Caslon Pro"/>
          <w:sz w:val="28"/>
          <w:szCs w:val="16"/>
        </w:rPr>
      </w:pPr>
    </w:p>
    <w:p w:rsidR="007B1579" w:rsidRDefault="007B1579" w:rsidP="007B1579">
      <w:pPr>
        <w:ind w:left="2124" w:right="51" w:firstLine="3"/>
        <w:jc w:val="center"/>
        <w:rPr>
          <w:rFonts w:ascii="Adobe Caslon Pro" w:hAnsi="Adobe Caslon Pro"/>
          <w:sz w:val="28"/>
          <w:szCs w:val="16"/>
        </w:rPr>
      </w:pPr>
    </w:p>
    <w:p w:rsidR="00D40E89" w:rsidRPr="00B610D8" w:rsidRDefault="00D40E89" w:rsidP="00D40E89"/>
    <w:p w:rsidR="003E63F6" w:rsidRDefault="003E63F6" w:rsidP="003E63F6">
      <w:pPr>
        <w:rPr>
          <w:noProof/>
        </w:rPr>
      </w:pPr>
    </w:p>
    <w:p w:rsidR="003E63F6" w:rsidRDefault="003E63F6" w:rsidP="003E63F6">
      <w:pPr>
        <w:rPr>
          <w:noProof/>
        </w:rPr>
      </w:pPr>
    </w:p>
    <w:p w:rsidR="003E63F6" w:rsidRDefault="003E63F6" w:rsidP="003E63F6">
      <w:pPr>
        <w:rPr>
          <w:noProof/>
        </w:rPr>
      </w:pPr>
    </w:p>
    <w:p w:rsidR="003E63F6" w:rsidRDefault="003E63F6" w:rsidP="003E63F6">
      <w:pPr>
        <w:rPr>
          <w:noProof/>
        </w:rPr>
      </w:pPr>
    </w:p>
    <w:p w:rsidR="003E63F6" w:rsidRDefault="003E63F6" w:rsidP="003E63F6">
      <w:pPr>
        <w:rPr>
          <w:noProof/>
        </w:rPr>
      </w:pPr>
    </w:p>
    <w:p w:rsidR="003E63F6" w:rsidRDefault="003E63F6" w:rsidP="003E63F6">
      <w:pPr>
        <w:rPr>
          <w:noProof/>
        </w:rPr>
      </w:pPr>
      <w:r>
        <w:rPr>
          <w:noProof/>
        </w:rPr>
        <w:t>NOMBRE Y FIRMA DEL RESPONSABLE DEL PROGRAMA DE ENERGÍA (3)</w:t>
      </w:r>
    </w:p>
    <w:p w:rsidR="003E63F6" w:rsidRDefault="003E63F6" w:rsidP="003E63F6">
      <w:pPr>
        <w:rPr>
          <w:noProof/>
        </w:rPr>
      </w:pPr>
    </w:p>
    <w:p w:rsidR="00D40E89" w:rsidRDefault="003E63F6" w:rsidP="003E63F6">
      <w:pPr>
        <w:ind w:firstLine="3"/>
        <w:rPr>
          <w:noProof/>
        </w:rPr>
      </w:pPr>
      <w:r>
        <w:rPr>
          <w:noProof/>
        </w:rPr>
        <w:t>___________________________________________________________</w:t>
      </w: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tbl>
      <w:tblPr>
        <w:tblpPr w:leftFromText="141" w:rightFromText="141" w:vertAnchor="text" w:horzAnchor="margin" w:tblpY="-620"/>
        <w:tblW w:w="12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1607"/>
        <w:gridCol w:w="2699"/>
        <w:gridCol w:w="2613"/>
        <w:gridCol w:w="2759"/>
        <w:gridCol w:w="3150"/>
      </w:tblGrid>
      <w:tr w:rsidR="003E63F6" w:rsidRPr="002609BC" w:rsidTr="009556E6">
        <w:trPr>
          <w:trHeight w:val="263"/>
        </w:trPr>
        <w:tc>
          <w:tcPr>
            <w:tcW w:w="1267" w:type="dxa"/>
            <w:vMerge w:val="restart"/>
            <w:shd w:val="clear" w:color="auto" w:fill="FFFFFF"/>
          </w:tcPr>
          <w:p w:rsidR="003E63F6" w:rsidRPr="002609BC" w:rsidRDefault="003E63F6" w:rsidP="009556E6">
            <w:pPr>
              <w:rPr>
                <w:noProof/>
              </w:rPr>
            </w:pPr>
          </w:p>
          <w:p w:rsidR="003E63F6" w:rsidRPr="002609BC" w:rsidRDefault="003E63F6" w:rsidP="009556E6">
            <w:pPr>
              <w:rPr>
                <w:noProof/>
              </w:rPr>
            </w:pPr>
            <w:r w:rsidRPr="002609BC">
              <w:rPr>
                <w:noProof/>
              </w:rPr>
              <w:t xml:space="preserve">    MES</w:t>
            </w:r>
          </w:p>
        </w:tc>
        <w:tc>
          <w:tcPr>
            <w:tcW w:w="5466" w:type="dxa"/>
            <w:gridSpan w:val="2"/>
            <w:shd w:val="clear" w:color="auto" w:fill="FFFFFF"/>
          </w:tcPr>
          <w:p w:rsidR="003E63F6" w:rsidRPr="002609BC" w:rsidRDefault="003E63F6" w:rsidP="009556E6">
            <w:pPr>
              <w:jc w:val="center"/>
              <w:rPr>
                <w:noProof/>
              </w:rPr>
            </w:pPr>
            <w:r w:rsidRPr="002609BC">
              <w:rPr>
                <w:noProof/>
              </w:rPr>
              <w:t>Demanda máxima</w:t>
            </w:r>
            <w:r>
              <w:rPr>
                <w:noProof/>
              </w:rPr>
              <w:t xml:space="preserve"> facturable (1)</w:t>
            </w:r>
          </w:p>
        </w:tc>
        <w:tc>
          <w:tcPr>
            <w:tcW w:w="6095" w:type="dxa"/>
            <w:gridSpan w:val="2"/>
            <w:shd w:val="clear" w:color="auto" w:fill="FFFFFF"/>
          </w:tcPr>
          <w:p w:rsidR="003E63F6" w:rsidRPr="002609BC" w:rsidRDefault="003E63F6" w:rsidP="009556E6">
            <w:pPr>
              <w:jc w:val="center"/>
              <w:rPr>
                <w:noProof/>
              </w:rPr>
            </w:pPr>
            <w:r w:rsidRPr="002609BC">
              <w:rPr>
                <w:noProof/>
              </w:rPr>
              <w:t>CONSUMO DE ENERGÍA (KWH)</w:t>
            </w:r>
            <w:r>
              <w:rPr>
                <w:noProof/>
              </w:rPr>
              <w:t xml:space="preserve"> (2)</w:t>
            </w:r>
          </w:p>
        </w:tc>
      </w:tr>
      <w:tr w:rsidR="003E63F6" w:rsidRPr="008A336B" w:rsidTr="009556E6">
        <w:trPr>
          <w:trHeight w:val="714"/>
        </w:trPr>
        <w:tc>
          <w:tcPr>
            <w:tcW w:w="1267" w:type="dxa"/>
            <w:vMerge/>
            <w:shd w:val="clear" w:color="auto" w:fill="00B0F0"/>
          </w:tcPr>
          <w:p w:rsidR="003E63F6" w:rsidRPr="008A336B" w:rsidRDefault="003E63F6" w:rsidP="009556E6">
            <w:pPr>
              <w:rPr>
                <w:noProof/>
              </w:rPr>
            </w:pPr>
          </w:p>
        </w:tc>
        <w:tc>
          <w:tcPr>
            <w:tcW w:w="2772" w:type="dxa"/>
            <w:shd w:val="clear" w:color="auto" w:fill="FFFFFF"/>
            <w:vAlign w:val="center"/>
          </w:tcPr>
          <w:p w:rsidR="003E63F6" w:rsidRPr="008A336B" w:rsidRDefault="003E63F6" w:rsidP="009556E6">
            <w:pPr>
              <w:jc w:val="center"/>
              <w:rPr>
                <w:noProof/>
              </w:rPr>
            </w:pPr>
            <w:r>
              <w:rPr>
                <w:noProof/>
              </w:rPr>
              <w:t>AÑO ANTERIOR</w:t>
            </w:r>
          </w:p>
        </w:tc>
        <w:tc>
          <w:tcPr>
            <w:tcW w:w="2694" w:type="dxa"/>
            <w:shd w:val="clear" w:color="auto" w:fill="FFFFFF"/>
            <w:vAlign w:val="center"/>
          </w:tcPr>
          <w:p w:rsidR="003E63F6" w:rsidRPr="008A336B" w:rsidRDefault="003E63F6" w:rsidP="009556E6">
            <w:pPr>
              <w:jc w:val="center"/>
              <w:rPr>
                <w:noProof/>
              </w:rPr>
            </w:pPr>
            <w:r>
              <w:rPr>
                <w:noProof/>
              </w:rPr>
              <w:t>AÑO ACTUAL</w:t>
            </w:r>
          </w:p>
        </w:tc>
        <w:tc>
          <w:tcPr>
            <w:tcW w:w="2835" w:type="dxa"/>
            <w:shd w:val="clear" w:color="auto" w:fill="FFFFFF"/>
            <w:vAlign w:val="center"/>
          </w:tcPr>
          <w:p w:rsidR="003E63F6" w:rsidRPr="008A336B" w:rsidRDefault="003E63F6" w:rsidP="009556E6">
            <w:pPr>
              <w:jc w:val="center"/>
              <w:rPr>
                <w:noProof/>
              </w:rPr>
            </w:pPr>
            <w:r>
              <w:rPr>
                <w:noProof/>
              </w:rPr>
              <w:t>AÑO ANTERIOR</w:t>
            </w:r>
          </w:p>
        </w:tc>
        <w:tc>
          <w:tcPr>
            <w:tcW w:w="3260" w:type="dxa"/>
            <w:shd w:val="clear" w:color="auto" w:fill="FFFFFF"/>
            <w:vAlign w:val="center"/>
          </w:tcPr>
          <w:p w:rsidR="003E63F6" w:rsidRPr="008A336B" w:rsidRDefault="003E63F6" w:rsidP="009556E6">
            <w:pPr>
              <w:jc w:val="center"/>
              <w:rPr>
                <w:noProof/>
              </w:rPr>
            </w:pPr>
            <w:r>
              <w:rPr>
                <w:noProof/>
              </w:rPr>
              <w:t>AÑO ACTUAL</w:t>
            </w:r>
          </w:p>
        </w:tc>
      </w:tr>
      <w:tr w:rsidR="003E63F6" w:rsidRPr="008A336B" w:rsidTr="009556E6">
        <w:trPr>
          <w:trHeight w:val="164"/>
        </w:trPr>
        <w:tc>
          <w:tcPr>
            <w:tcW w:w="1267" w:type="dxa"/>
            <w:shd w:val="clear" w:color="auto" w:fill="auto"/>
          </w:tcPr>
          <w:p w:rsidR="003E63F6" w:rsidRPr="008A336B" w:rsidRDefault="003E63F6" w:rsidP="009556E6">
            <w:pPr>
              <w:rPr>
                <w:noProof/>
              </w:rPr>
            </w:pPr>
            <w:r>
              <w:rPr>
                <w:noProof/>
              </w:rPr>
              <w:t>JULIO</w:t>
            </w:r>
          </w:p>
        </w:tc>
        <w:tc>
          <w:tcPr>
            <w:tcW w:w="2772" w:type="dxa"/>
            <w:shd w:val="clear" w:color="auto" w:fill="auto"/>
          </w:tcPr>
          <w:p w:rsidR="003E63F6" w:rsidRPr="008A336B" w:rsidRDefault="003E63F6" w:rsidP="009556E6">
            <w:pPr>
              <w:jc w:val="center"/>
              <w:rPr>
                <w:noProof/>
              </w:rPr>
            </w:pPr>
          </w:p>
        </w:tc>
        <w:tc>
          <w:tcPr>
            <w:tcW w:w="2694" w:type="dxa"/>
            <w:shd w:val="clear" w:color="auto" w:fill="auto"/>
          </w:tcPr>
          <w:p w:rsidR="003E63F6" w:rsidRPr="008A336B" w:rsidRDefault="003E63F6" w:rsidP="009556E6">
            <w:pPr>
              <w:jc w:val="center"/>
              <w:rPr>
                <w:noProof/>
              </w:rPr>
            </w:pPr>
          </w:p>
        </w:tc>
        <w:tc>
          <w:tcPr>
            <w:tcW w:w="2835" w:type="dxa"/>
            <w:shd w:val="clear" w:color="auto" w:fill="auto"/>
          </w:tcPr>
          <w:p w:rsidR="003E63F6" w:rsidRPr="008A336B" w:rsidRDefault="003E63F6" w:rsidP="009556E6">
            <w:pPr>
              <w:jc w:val="center"/>
              <w:rPr>
                <w:noProof/>
              </w:rPr>
            </w:pPr>
          </w:p>
        </w:tc>
        <w:tc>
          <w:tcPr>
            <w:tcW w:w="3260" w:type="dxa"/>
            <w:shd w:val="clear" w:color="auto" w:fill="auto"/>
          </w:tcPr>
          <w:p w:rsidR="003E63F6" w:rsidRPr="008A336B" w:rsidRDefault="003E63F6" w:rsidP="009556E6">
            <w:pPr>
              <w:jc w:val="center"/>
              <w:rPr>
                <w:noProof/>
              </w:rPr>
            </w:pPr>
          </w:p>
        </w:tc>
      </w:tr>
      <w:tr w:rsidR="003E63F6" w:rsidRPr="008A336B" w:rsidTr="009556E6">
        <w:trPr>
          <w:trHeight w:val="161"/>
        </w:trPr>
        <w:tc>
          <w:tcPr>
            <w:tcW w:w="1267" w:type="dxa"/>
            <w:shd w:val="clear" w:color="auto" w:fill="auto"/>
          </w:tcPr>
          <w:p w:rsidR="003E63F6" w:rsidRPr="008A336B" w:rsidRDefault="003E63F6" w:rsidP="009556E6">
            <w:pPr>
              <w:rPr>
                <w:noProof/>
              </w:rPr>
            </w:pPr>
            <w:r>
              <w:rPr>
                <w:noProof/>
              </w:rPr>
              <w:t>AGOSTO</w:t>
            </w:r>
          </w:p>
        </w:tc>
        <w:tc>
          <w:tcPr>
            <w:tcW w:w="2772" w:type="dxa"/>
            <w:shd w:val="clear" w:color="auto" w:fill="auto"/>
          </w:tcPr>
          <w:p w:rsidR="003E63F6" w:rsidRPr="008A336B" w:rsidRDefault="003E63F6" w:rsidP="009556E6">
            <w:pPr>
              <w:jc w:val="center"/>
              <w:rPr>
                <w:noProof/>
              </w:rPr>
            </w:pPr>
          </w:p>
        </w:tc>
        <w:tc>
          <w:tcPr>
            <w:tcW w:w="2694" w:type="dxa"/>
            <w:shd w:val="clear" w:color="auto" w:fill="auto"/>
          </w:tcPr>
          <w:p w:rsidR="003E63F6" w:rsidRPr="008A336B" w:rsidRDefault="003E63F6" w:rsidP="009556E6">
            <w:pPr>
              <w:jc w:val="center"/>
              <w:rPr>
                <w:noProof/>
              </w:rPr>
            </w:pPr>
          </w:p>
        </w:tc>
        <w:tc>
          <w:tcPr>
            <w:tcW w:w="2835" w:type="dxa"/>
            <w:shd w:val="clear" w:color="auto" w:fill="auto"/>
          </w:tcPr>
          <w:p w:rsidR="003E63F6" w:rsidRPr="008A336B" w:rsidRDefault="003E63F6" w:rsidP="009556E6">
            <w:pPr>
              <w:jc w:val="center"/>
              <w:rPr>
                <w:noProof/>
              </w:rPr>
            </w:pPr>
          </w:p>
        </w:tc>
        <w:tc>
          <w:tcPr>
            <w:tcW w:w="3260" w:type="dxa"/>
            <w:shd w:val="clear" w:color="auto" w:fill="auto"/>
          </w:tcPr>
          <w:p w:rsidR="003E63F6" w:rsidRPr="008A336B" w:rsidRDefault="003E63F6" w:rsidP="009556E6">
            <w:pPr>
              <w:jc w:val="center"/>
              <w:rPr>
                <w:noProof/>
              </w:rPr>
            </w:pPr>
          </w:p>
        </w:tc>
      </w:tr>
      <w:tr w:rsidR="003E63F6" w:rsidRPr="008A336B" w:rsidTr="009556E6">
        <w:trPr>
          <w:trHeight w:val="161"/>
        </w:trPr>
        <w:tc>
          <w:tcPr>
            <w:tcW w:w="1267" w:type="dxa"/>
            <w:shd w:val="clear" w:color="auto" w:fill="auto"/>
          </w:tcPr>
          <w:p w:rsidR="003E63F6" w:rsidRPr="008A336B" w:rsidRDefault="003E63F6" w:rsidP="009556E6">
            <w:pPr>
              <w:rPr>
                <w:noProof/>
              </w:rPr>
            </w:pPr>
            <w:r>
              <w:rPr>
                <w:noProof/>
              </w:rPr>
              <w:t>SEPTIEMBRE</w:t>
            </w:r>
          </w:p>
        </w:tc>
        <w:tc>
          <w:tcPr>
            <w:tcW w:w="2772" w:type="dxa"/>
            <w:shd w:val="clear" w:color="auto" w:fill="auto"/>
          </w:tcPr>
          <w:p w:rsidR="003E63F6" w:rsidRPr="008A336B" w:rsidRDefault="003E63F6" w:rsidP="009556E6">
            <w:pPr>
              <w:jc w:val="center"/>
              <w:rPr>
                <w:noProof/>
              </w:rPr>
            </w:pPr>
          </w:p>
        </w:tc>
        <w:tc>
          <w:tcPr>
            <w:tcW w:w="2694" w:type="dxa"/>
            <w:shd w:val="clear" w:color="auto" w:fill="auto"/>
          </w:tcPr>
          <w:p w:rsidR="003E63F6" w:rsidRPr="008A336B" w:rsidRDefault="003E63F6" w:rsidP="009556E6">
            <w:pPr>
              <w:jc w:val="center"/>
              <w:rPr>
                <w:noProof/>
              </w:rPr>
            </w:pPr>
          </w:p>
        </w:tc>
        <w:tc>
          <w:tcPr>
            <w:tcW w:w="2835" w:type="dxa"/>
            <w:shd w:val="clear" w:color="auto" w:fill="auto"/>
          </w:tcPr>
          <w:p w:rsidR="003E63F6" w:rsidRPr="008A336B" w:rsidRDefault="003E63F6" w:rsidP="009556E6">
            <w:pPr>
              <w:jc w:val="center"/>
              <w:rPr>
                <w:noProof/>
              </w:rPr>
            </w:pPr>
          </w:p>
        </w:tc>
        <w:tc>
          <w:tcPr>
            <w:tcW w:w="3260" w:type="dxa"/>
            <w:shd w:val="clear" w:color="auto" w:fill="auto"/>
          </w:tcPr>
          <w:p w:rsidR="003E63F6" w:rsidRPr="008A336B" w:rsidRDefault="003E63F6" w:rsidP="009556E6">
            <w:pPr>
              <w:jc w:val="center"/>
              <w:rPr>
                <w:noProof/>
              </w:rPr>
            </w:pPr>
          </w:p>
        </w:tc>
      </w:tr>
      <w:tr w:rsidR="003E63F6" w:rsidRPr="008A336B" w:rsidTr="009556E6">
        <w:trPr>
          <w:trHeight w:val="161"/>
        </w:trPr>
        <w:tc>
          <w:tcPr>
            <w:tcW w:w="1267" w:type="dxa"/>
            <w:shd w:val="clear" w:color="auto" w:fill="auto"/>
          </w:tcPr>
          <w:p w:rsidR="003E63F6" w:rsidRPr="008A336B" w:rsidRDefault="003E63F6" w:rsidP="009556E6">
            <w:pPr>
              <w:rPr>
                <w:noProof/>
              </w:rPr>
            </w:pPr>
            <w:r>
              <w:rPr>
                <w:noProof/>
              </w:rPr>
              <w:t>OCTUBRE</w:t>
            </w:r>
          </w:p>
        </w:tc>
        <w:tc>
          <w:tcPr>
            <w:tcW w:w="2772" w:type="dxa"/>
            <w:shd w:val="clear" w:color="auto" w:fill="auto"/>
          </w:tcPr>
          <w:p w:rsidR="003E63F6" w:rsidRPr="008A336B" w:rsidRDefault="003E63F6" w:rsidP="009556E6">
            <w:pPr>
              <w:jc w:val="center"/>
              <w:rPr>
                <w:noProof/>
              </w:rPr>
            </w:pPr>
          </w:p>
        </w:tc>
        <w:tc>
          <w:tcPr>
            <w:tcW w:w="2694" w:type="dxa"/>
            <w:shd w:val="clear" w:color="auto" w:fill="auto"/>
          </w:tcPr>
          <w:p w:rsidR="003E63F6" w:rsidRPr="008A336B" w:rsidRDefault="003E63F6" w:rsidP="009556E6">
            <w:pPr>
              <w:jc w:val="center"/>
              <w:rPr>
                <w:noProof/>
              </w:rPr>
            </w:pPr>
          </w:p>
        </w:tc>
        <w:tc>
          <w:tcPr>
            <w:tcW w:w="2835" w:type="dxa"/>
            <w:shd w:val="clear" w:color="auto" w:fill="auto"/>
          </w:tcPr>
          <w:p w:rsidR="003E63F6" w:rsidRPr="008A336B" w:rsidRDefault="003E63F6" w:rsidP="009556E6">
            <w:pPr>
              <w:jc w:val="center"/>
              <w:rPr>
                <w:noProof/>
              </w:rPr>
            </w:pPr>
          </w:p>
        </w:tc>
        <w:tc>
          <w:tcPr>
            <w:tcW w:w="3260" w:type="dxa"/>
            <w:shd w:val="clear" w:color="auto" w:fill="auto"/>
          </w:tcPr>
          <w:p w:rsidR="003E63F6" w:rsidRPr="008A336B" w:rsidRDefault="003E63F6" w:rsidP="009556E6">
            <w:pPr>
              <w:jc w:val="center"/>
              <w:rPr>
                <w:noProof/>
              </w:rPr>
            </w:pPr>
          </w:p>
        </w:tc>
      </w:tr>
      <w:tr w:rsidR="003E63F6" w:rsidRPr="008A336B" w:rsidTr="009556E6">
        <w:trPr>
          <w:trHeight w:val="161"/>
        </w:trPr>
        <w:tc>
          <w:tcPr>
            <w:tcW w:w="1267" w:type="dxa"/>
            <w:shd w:val="clear" w:color="auto" w:fill="auto"/>
          </w:tcPr>
          <w:p w:rsidR="003E63F6" w:rsidRPr="008A336B" w:rsidRDefault="003E63F6" w:rsidP="009556E6">
            <w:pPr>
              <w:rPr>
                <w:noProof/>
              </w:rPr>
            </w:pPr>
            <w:r>
              <w:rPr>
                <w:noProof/>
              </w:rPr>
              <w:t>NOVIEMBRE</w:t>
            </w:r>
          </w:p>
        </w:tc>
        <w:tc>
          <w:tcPr>
            <w:tcW w:w="2772" w:type="dxa"/>
            <w:shd w:val="clear" w:color="auto" w:fill="auto"/>
          </w:tcPr>
          <w:p w:rsidR="003E63F6" w:rsidRPr="008A336B" w:rsidRDefault="003E63F6" w:rsidP="009556E6">
            <w:pPr>
              <w:jc w:val="center"/>
              <w:rPr>
                <w:noProof/>
              </w:rPr>
            </w:pPr>
          </w:p>
        </w:tc>
        <w:tc>
          <w:tcPr>
            <w:tcW w:w="2694" w:type="dxa"/>
            <w:shd w:val="clear" w:color="auto" w:fill="auto"/>
          </w:tcPr>
          <w:p w:rsidR="003E63F6" w:rsidRPr="008A336B" w:rsidRDefault="003E63F6" w:rsidP="009556E6">
            <w:pPr>
              <w:jc w:val="center"/>
              <w:rPr>
                <w:noProof/>
              </w:rPr>
            </w:pPr>
          </w:p>
        </w:tc>
        <w:tc>
          <w:tcPr>
            <w:tcW w:w="2835" w:type="dxa"/>
            <w:shd w:val="clear" w:color="auto" w:fill="auto"/>
          </w:tcPr>
          <w:p w:rsidR="003E63F6" w:rsidRPr="008A336B" w:rsidRDefault="003E63F6" w:rsidP="009556E6">
            <w:pPr>
              <w:jc w:val="center"/>
              <w:rPr>
                <w:noProof/>
              </w:rPr>
            </w:pPr>
          </w:p>
        </w:tc>
        <w:tc>
          <w:tcPr>
            <w:tcW w:w="3260" w:type="dxa"/>
            <w:shd w:val="clear" w:color="auto" w:fill="auto"/>
          </w:tcPr>
          <w:p w:rsidR="003E63F6" w:rsidRPr="008A336B" w:rsidRDefault="003E63F6" w:rsidP="009556E6">
            <w:pPr>
              <w:jc w:val="center"/>
              <w:rPr>
                <w:noProof/>
              </w:rPr>
            </w:pPr>
          </w:p>
        </w:tc>
      </w:tr>
      <w:tr w:rsidR="003E63F6" w:rsidRPr="008A336B" w:rsidTr="009556E6">
        <w:trPr>
          <w:trHeight w:val="161"/>
        </w:trPr>
        <w:tc>
          <w:tcPr>
            <w:tcW w:w="1267" w:type="dxa"/>
            <w:shd w:val="clear" w:color="auto" w:fill="auto"/>
          </w:tcPr>
          <w:p w:rsidR="003E63F6" w:rsidRPr="008A336B" w:rsidRDefault="003E63F6" w:rsidP="009556E6">
            <w:pPr>
              <w:rPr>
                <w:noProof/>
              </w:rPr>
            </w:pPr>
            <w:r>
              <w:rPr>
                <w:noProof/>
              </w:rPr>
              <w:t>DICIEMBRE</w:t>
            </w:r>
          </w:p>
        </w:tc>
        <w:tc>
          <w:tcPr>
            <w:tcW w:w="2772" w:type="dxa"/>
            <w:shd w:val="clear" w:color="auto" w:fill="auto"/>
          </w:tcPr>
          <w:p w:rsidR="003E63F6" w:rsidRPr="008A336B" w:rsidRDefault="003E63F6" w:rsidP="009556E6">
            <w:pPr>
              <w:jc w:val="center"/>
              <w:rPr>
                <w:noProof/>
              </w:rPr>
            </w:pPr>
          </w:p>
        </w:tc>
        <w:tc>
          <w:tcPr>
            <w:tcW w:w="2694" w:type="dxa"/>
            <w:shd w:val="clear" w:color="auto" w:fill="auto"/>
          </w:tcPr>
          <w:p w:rsidR="003E63F6" w:rsidRPr="008A336B" w:rsidRDefault="003E63F6" w:rsidP="009556E6">
            <w:pPr>
              <w:jc w:val="center"/>
              <w:rPr>
                <w:noProof/>
              </w:rPr>
            </w:pPr>
          </w:p>
        </w:tc>
        <w:tc>
          <w:tcPr>
            <w:tcW w:w="2835" w:type="dxa"/>
            <w:shd w:val="clear" w:color="auto" w:fill="auto"/>
          </w:tcPr>
          <w:p w:rsidR="003E63F6" w:rsidRPr="008A336B" w:rsidRDefault="003E63F6" w:rsidP="009556E6">
            <w:pPr>
              <w:jc w:val="center"/>
              <w:rPr>
                <w:noProof/>
              </w:rPr>
            </w:pPr>
          </w:p>
        </w:tc>
        <w:tc>
          <w:tcPr>
            <w:tcW w:w="3260" w:type="dxa"/>
            <w:shd w:val="clear" w:color="auto" w:fill="auto"/>
          </w:tcPr>
          <w:p w:rsidR="003E63F6" w:rsidRPr="008A336B" w:rsidRDefault="003E63F6" w:rsidP="009556E6">
            <w:pPr>
              <w:jc w:val="center"/>
              <w:rPr>
                <w:noProof/>
              </w:rPr>
            </w:pPr>
          </w:p>
        </w:tc>
      </w:tr>
      <w:tr w:rsidR="003E63F6" w:rsidRPr="008A336B" w:rsidTr="009556E6">
        <w:trPr>
          <w:trHeight w:val="161"/>
        </w:trPr>
        <w:tc>
          <w:tcPr>
            <w:tcW w:w="1267" w:type="dxa"/>
            <w:shd w:val="clear" w:color="auto" w:fill="auto"/>
          </w:tcPr>
          <w:p w:rsidR="003E63F6" w:rsidRDefault="003E63F6" w:rsidP="009556E6">
            <w:pPr>
              <w:rPr>
                <w:noProof/>
              </w:rPr>
            </w:pPr>
            <w:r>
              <w:rPr>
                <w:noProof/>
              </w:rPr>
              <w:t>TOTAL</w:t>
            </w:r>
          </w:p>
        </w:tc>
        <w:tc>
          <w:tcPr>
            <w:tcW w:w="2772" w:type="dxa"/>
            <w:shd w:val="clear" w:color="auto" w:fill="auto"/>
          </w:tcPr>
          <w:p w:rsidR="003E63F6" w:rsidRDefault="003E63F6" w:rsidP="009556E6">
            <w:pPr>
              <w:jc w:val="center"/>
              <w:rPr>
                <w:noProof/>
              </w:rPr>
            </w:pPr>
          </w:p>
        </w:tc>
        <w:tc>
          <w:tcPr>
            <w:tcW w:w="2694" w:type="dxa"/>
            <w:shd w:val="clear" w:color="auto" w:fill="auto"/>
          </w:tcPr>
          <w:p w:rsidR="003E63F6" w:rsidRPr="008A336B" w:rsidRDefault="003E63F6" w:rsidP="009556E6">
            <w:pPr>
              <w:jc w:val="center"/>
              <w:rPr>
                <w:noProof/>
              </w:rPr>
            </w:pPr>
          </w:p>
        </w:tc>
        <w:tc>
          <w:tcPr>
            <w:tcW w:w="2835" w:type="dxa"/>
            <w:shd w:val="clear" w:color="auto" w:fill="auto"/>
          </w:tcPr>
          <w:p w:rsidR="003E63F6" w:rsidRDefault="003E63F6" w:rsidP="009556E6">
            <w:pPr>
              <w:jc w:val="center"/>
              <w:rPr>
                <w:noProof/>
              </w:rPr>
            </w:pPr>
          </w:p>
        </w:tc>
        <w:tc>
          <w:tcPr>
            <w:tcW w:w="3260" w:type="dxa"/>
            <w:shd w:val="clear" w:color="auto" w:fill="auto"/>
          </w:tcPr>
          <w:p w:rsidR="003E63F6" w:rsidRPr="008A336B" w:rsidRDefault="003E63F6" w:rsidP="009556E6">
            <w:pPr>
              <w:jc w:val="center"/>
              <w:rPr>
                <w:noProof/>
              </w:rPr>
            </w:pPr>
          </w:p>
        </w:tc>
      </w:tr>
    </w:tbl>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rPr>
          <w:noProof/>
        </w:rPr>
      </w:pPr>
      <w:r>
        <w:rPr>
          <w:noProof/>
        </w:rPr>
        <w:t>NOMBRE Y FIRMA DEL RESPONSABLE DEL PROGRAMA DE ENERGÍA (3)</w:t>
      </w:r>
    </w:p>
    <w:p w:rsidR="003E63F6" w:rsidRDefault="003E63F6" w:rsidP="003E63F6">
      <w:pPr>
        <w:rPr>
          <w:noProof/>
        </w:rPr>
      </w:pPr>
    </w:p>
    <w:p w:rsidR="003E63F6" w:rsidRDefault="003E63F6" w:rsidP="003E63F6">
      <w:pPr>
        <w:rPr>
          <w:noProof/>
        </w:rPr>
      </w:pPr>
      <w:r>
        <w:rPr>
          <w:noProof/>
        </w:rPr>
        <w:t>___________________________________________________________</w:t>
      </w:r>
    </w:p>
    <w:p w:rsidR="003E63F6" w:rsidRDefault="003E63F6" w:rsidP="003E63F6"/>
    <w:p w:rsidR="003E63F6" w:rsidRDefault="003E63F6" w:rsidP="003E63F6"/>
    <w:p w:rsidR="003E63F6" w:rsidRDefault="003E63F6" w:rsidP="003E63F6"/>
    <w:p w:rsidR="003E63F6" w:rsidRDefault="003E63F6" w:rsidP="003E63F6">
      <w:pPr>
        <w:ind w:firstLine="3"/>
        <w:jc w:val="center"/>
        <w:rPr>
          <w:noProof/>
        </w:rPr>
      </w:pPr>
    </w:p>
    <w:p w:rsidR="003E63F6" w:rsidRDefault="003E63F6" w:rsidP="003E63F6">
      <w:pPr>
        <w:ind w:firstLine="3"/>
        <w:rPr>
          <w:noProof/>
        </w:rPr>
      </w:pPr>
      <w:r>
        <w:rPr>
          <w:noProof/>
        </w:rPr>
        <w:t>(4) FECHA DE ELABORACIÓN: __________________________</w:t>
      </w:r>
      <w:r>
        <w:rPr>
          <w:noProof/>
        </w:rPr>
        <w:br w:type="page"/>
      </w:r>
    </w:p>
    <w:p w:rsidR="003E63F6" w:rsidRDefault="003E63F6" w:rsidP="003E63F6">
      <w:pPr>
        <w:ind w:firstLine="3"/>
        <w:rPr>
          <w:noProof/>
        </w:rPr>
      </w:pPr>
    </w:p>
    <w:p w:rsidR="003E63F6" w:rsidRDefault="003E63F6" w:rsidP="003E63F6">
      <w:pPr>
        <w:pStyle w:val="Piedepgina"/>
        <w:numPr>
          <w:ilvl w:val="12"/>
          <w:numId w:val="0"/>
        </w:numPr>
        <w:tabs>
          <w:tab w:val="left" w:pos="851"/>
        </w:tabs>
        <w:rPr>
          <w:noProof/>
        </w:rPr>
      </w:pPr>
      <w:r>
        <w:rPr>
          <w:noProof/>
        </w:rPr>
        <w:t>CONCLUSIONES DE LA COMPARACIÓN DEL CONSUMO DE ENERGÍA ELÉCTRICA DE UN SEMESTRE CON RESPECTO AL DEL MISMO SEMESTRE DEL AÑO ANTERIOR (5)</w:t>
      </w:r>
    </w:p>
    <w:p w:rsidR="003E63F6" w:rsidRDefault="003E63F6" w:rsidP="003E63F6">
      <w:pPr>
        <w:ind w:firstLine="3"/>
        <w:rPr>
          <w:rFonts w:ascii="Arial" w:hAnsi="Arial" w:cs="Arial"/>
          <w:b/>
        </w:rPr>
      </w:pPr>
    </w:p>
    <w:p w:rsidR="003E63F6" w:rsidRDefault="003E63F6" w:rsidP="003E63F6">
      <w:pPr>
        <w:ind w:firstLine="3"/>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536"/>
        <w:gridCol w:w="4536"/>
      </w:tblGrid>
      <w:tr w:rsidR="003E63F6" w:rsidTr="009556E6">
        <w:tc>
          <w:tcPr>
            <w:tcW w:w="3794" w:type="dxa"/>
          </w:tcPr>
          <w:p w:rsidR="003E63F6" w:rsidRDefault="003E63F6" w:rsidP="009556E6">
            <w:pPr>
              <w:pStyle w:val="Piedepgina"/>
              <w:numPr>
                <w:ilvl w:val="12"/>
                <w:numId w:val="0"/>
              </w:numPr>
              <w:tabs>
                <w:tab w:val="left" w:pos="851"/>
              </w:tabs>
              <w:jc w:val="center"/>
              <w:rPr>
                <w:noProof/>
              </w:rPr>
            </w:pPr>
            <w:r>
              <w:rPr>
                <w:noProof/>
              </w:rPr>
              <w:t>CONCLUSIONES</w:t>
            </w:r>
          </w:p>
        </w:tc>
        <w:tc>
          <w:tcPr>
            <w:tcW w:w="4536" w:type="dxa"/>
          </w:tcPr>
          <w:p w:rsidR="003E63F6" w:rsidRDefault="003E63F6" w:rsidP="009556E6">
            <w:pPr>
              <w:pStyle w:val="Piedepgina"/>
              <w:numPr>
                <w:ilvl w:val="12"/>
                <w:numId w:val="0"/>
              </w:numPr>
              <w:tabs>
                <w:tab w:val="left" w:pos="851"/>
              </w:tabs>
              <w:jc w:val="center"/>
              <w:rPr>
                <w:noProof/>
              </w:rPr>
            </w:pPr>
            <w:r>
              <w:rPr>
                <w:noProof/>
              </w:rPr>
              <w:t>ACTIVIDADES IMPLEMENTADAS EN EL PROGRAMA DE CONSUMO</w:t>
            </w:r>
            <w:bookmarkStart w:id="0" w:name="_GoBack"/>
            <w:bookmarkEnd w:id="0"/>
            <w:r>
              <w:rPr>
                <w:noProof/>
              </w:rPr>
              <w:t xml:space="preserve"> DE ENERGÍA</w:t>
            </w:r>
          </w:p>
        </w:tc>
        <w:tc>
          <w:tcPr>
            <w:tcW w:w="4536" w:type="dxa"/>
          </w:tcPr>
          <w:p w:rsidR="003E63F6" w:rsidRDefault="003E63F6" w:rsidP="009556E6">
            <w:pPr>
              <w:pStyle w:val="Piedepgina"/>
              <w:numPr>
                <w:ilvl w:val="12"/>
                <w:numId w:val="0"/>
              </w:numPr>
              <w:tabs>
                <w:tab w:val="left" w:pos="851"/>
              </w:tabs>
              <w:jc w:val="center"/>
              <w:rPr>
                <w:noProof/>
              </w:rPr>
            </w:pPr>
            <w:r>
              <w:rPr>
                <w:noProof/>
              </w:rPr>
              <w:t>IMPACTO DE LAS ACCIONES IMPLEMENTADAS PARA REDUCIR EL CONSUMO DE E.E.</w:t>
            </w:r>
          </w:p>
        </w:tc>
      </w:tr>
      <w:tr w:rsidR="003E63F6" w:rsidTr="009556E6">
        <w:tc>
          <w:tcPr>
            <w:tcW w:w="3794" w:type="dxa"/>
          </w:tcPr>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tc>
        <w:tc>
          <w:tcPr>
            <w:tcW w:w="4536" w:type="dxa"/>
          </w:tcPr>
          <w:p w:rsidR="003E63F6" w:rsidRDefault="003E63F6" w:rsidP="009556E6">
            <w:pPr>
              <w:pStyle w:val="Piedepgina"/>
              <w:numPr>
                <w:ilvl w:val="12"/>
                <w:numId w:val="0"/>
              </w:numPr>
              <w:tabs>
                <w:tab w:val="left" w:pos="851"/>
              </w:tabs>
              <w:jc w:val="center"/>
              <w:rPr>
                <w:noProof/>
              </w:rPr>
            </w:pPr>
          </w:p>
        </w:tc>
        <w:tc>
          <w:tcPr>
            <w:tcW w:w="4536" w:type="dxa"/>
          </w:tcPr>
          <w:p w:rsidR="003E63F6" w:rsidRDefault="003E63F6" w:rsidP="009556E6">
            <w:pPr>
              <w:pStyle w:val="Piedepgina"/>
              <w:numPr>
                <w:ilvl w:val="12"/>
                <w:numId w:val="0"/>
              </w:numPr>
              <w:tabs>
                <w:tab w:val="left" w:pos="851"/>
              </w:tabs>
              <w:jc w:val="center"/>
              <w:rPr>
                <w:noProof/>
              </w:rPr>
            </w:pPr>
          </w:p>
        </w:tc>
      </w:tr>
    </w:tbl>
    <w:p w:rsidR="003E63F6" w:rsidRDefault="003E63F6" w:rsidP="003E63F6">
      <w:pPr>
        <w:ind w:firstLine="3"/>
        <w:rPr>
          <w:rFonts w:ascii="Arial" w:hAnsi="Arial" w:cs="Arial"/>
          <w:b/>
        </w:rPr>
      </w:pPr>
    </w:p>
    <w:p w:rsidR="003E63F6" w:rsidRDefault="003E63F6" w:rsidP="003E63F6">
      <w:pPr>
        <w:ind w:firstLine="3"/>
        <w:rPr>
          <w:rFonts w:ascii="Arial" w:hAnsi="Arial" w:cs="Arial"/>
          <w:b/>
        </w:rPr>
      </w:pPr>
    </w:p>
    <w:p w:rsidR="003E63F6" w:rsidRDefault="003E63F6" w:rsidP="003E63F6">
      <w:pPr>
        <w:rPr>
          <w:noProof/>
        </w:rPr>
      </w:pPr>
      <w:r>
        <w:rPr>
          <w:noProof/>
        </w:rPr>
        <w:t>NOMBRE Y FIRMA DEL RESPONSABLE DEL PROGRAMA DE ENERGÍA (3)</w:t>
      </w:r>
    </w:p>
    <w:p w:rsidR="003E63F6" w:rsidRDefault="003E63F6" w:rsidP="003E63F6">
      <w:pPr>
        <w:rPr>
          <w:noProof/>
        </w:rPr>
      </w:pPr>
    </w:p>
    <w:p w:rsidR="003E63F6" w:rsidRDefault="003E63F6" w:rsidP="003E63F6">
      <w:pPr>
        <w:ind w:firstLine="3"/>
        <w:rPr>
          <w:noProof/>
        </w:rPr>
      </w:pPr>
      <w:r>
        <w:rPr>
          <w:noProof/>
        </w:rPr>
        <w:t xml:space="preserve">___________________________________________________________ </w:t>
      </w:r>
    </w:p>
    <w:p w:rsidR="003E63F6" w:rsidRDefault="003E63F6" w:rsidP="003E63F6">
      <w:pPr>
        <w:ind w:firstLine="3"/>
        <w:rPr>
          <w:noProof/>
        </w:rPr>
      </w:pPr>
    </w:p>
    <w:p w:rsidR="003E63F6" w:rsidRDefault="003E63F6" w:rsidP="003E63F6">
      <w:pPr>
        <w:ind w:firstLine="3"/>
        <w:rPr>
          <w:noProof/>
        </w:rPr>
      </w:pPr>
    </w:p>
    <w:p w:rsidR="003E63F6" w:rsidRDefault="003E63F6" w:rsidP="003E63F6">
      <w:pPr>
        <w:ind w:firstLine="3"/>
        <w:rPr>
          <w:noProof/>
        </w:rPr>
      </w:pPr>
    </w:p>
    <w:p w:rsidR="003E63F6" w:rsidRDefault="003E63F6" w:rsidP="003E63F6">
      <w:pPr>
        <w:ind w:firstLine="3"/>
        <w:rPr>
          <w:noProof/>
        </w:rPr>
      </w:pPr>
    </w:p>
    <w:p w:rsidR="003E63F6" w:rsidRDefault="003E63F6" w:rsidP="003E63F6">
      <w:pPr>
        <w:ind w:firstLine="3"/>
        <w:rPr>
          <w:noProof/>
        </w:rPr>
      </w:pPr>
    </w:p>
    <w:p w:rsidR="003E63F6" w:rsidRPr="00BA6588" w:rsidRDefault="003E63F6" w:rsidP="003E63F6">
      <w:pPr>
        <w:pStyle w:val="Piedepgina"/>
        <w:numPr>
          <w:ilvl w:val="12"/>
          <w:numId w:val="0"/>
        </w:numPr>
        <w:tabs>
          <w:tab w:val="left" w:pos="851"/>
        </w:tabs>
        <w:jc w:val="center"/>
        <w:rPr>
          <w:rFonts w:ascii="Arial" w:hAnsi="Arial" w:cs="Arial"/>
          <w:b/>
          <w:bCs/>
        </w:rPr>
      </w:pPr>
      <w:r>
        <w:rPr>
          <w:rFonts w:ascii="Arial" w:hAnsi="Arial" w:cs="Arial"/>
          <w:b/>
          <w:bCs/>
        </w:rPr>
        <w:t xml:space="preserve">INSTRUCTIVO </w:t>
      </w:r>
      <w:r w:rsidRPr="00BA6588">
        <w:rPr>
          <w:rFonts w:ascii="Arial" w:hAnsi="Arial" w:cs="Arial"/>
          <w:b/>
          <w:bCs/>
        </w:rPr>
        <w:t>DE LLENADO</w:t>
      </w:r>
    </w:p>
    <w:p w:rsidR="003E63F6" w:rsidRPr="00BA6588" w:rsidRDefault="003E63F6" w:rsidP="003E63F6">
      <w:pPr>
        <w:pStyle w:val="Piedepgina"/>
        <w:numPr>
          <w:ilvl w:val="12"/>
          <w:numId w:val="0"/>
        </w:numPr>
        <w:tabs>
          <w:tab w:val="left" w:pos="851"/>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10065"/>
      </w:tblGrid>
      <w:tr w:rsidR="003E63F6" w:rsidRPr="00CF2693" w:rsidTr="009556E6">
        <w:tc>
          <w:tcPr>
            <w:tcW w:w="2338" w:type="dxa"/>
            <w:vAlign w:val="center"/>
          </w:tcPr>
          <w:p w:rsidR="003E63F6" w:rsidRPr="00CF2693" w:rsidRDefault="003E63F6" w:rsidP="009556E6">
            <w:pPr>
              <w:pStyle w:val="Piedepgina"/>
              <w:numPr>
                <w:ilvl w:val="12"/>
                <w:numId w:val="0"/>
              </w:numPr>
              <w:tabs>
                <w:tab w:val="left" w:pos="851"/>
              </w:tabs>
              <w:jc w:val="center"/>
              <w:rPr>
                <w:rFonts w:ascii="Arial" w:hAnsi="Arial" w:cs="Arial"/>
                <w:b/>
                <w:bCs/>
                <w:sz w:val="20"/>
                <w:szCs w:val="20"/>
              </w:rPr>
            </w:pPr>
            <w:r w:rsidRPr="00CF2693">
              <w:rPr>
                <w:rFonts w:ascii="Arial" w:hAnsi="Arial" w:cs="Arial"/>
                <w:b/>
                <w:bCs/>
                <w:sz w:val="20"/>
                <w:szCs w:val="20"/>
              </w:rPr>
              <w:t>NÚMERO</w:t>
            </w:r>
          </w:p>
        </w:tc>
        <w:tc>
          <w:tcPr>
            <w:tcW w:w="10065" w:type="dxa"/>
            <w:vAlign w:val="center"/>
          </w:tcPr>
          <w:p w:rsidR="003E63F6" w:rsidRPr="00CF2693" w:rsidRDefault="003E63F6" w:rsidP="009556E6">
            <w:pPr>
              <w:pStyle w:val="Piedepgina"/>
              <w:numPr>
                <w:ilvl w:val="12"/>
                <w:numId w:val="0"/>
              </w:numPr>
              <w:tabs>
                <w:tab w:val="left" w:pos="851"/>
              </w:tabs>
              <w:jc w:val="center"/>
              <w:rPr>
                <w:rFonts w:ascii="Arial" w:hAnsi="Arial" w:cs="Arial"/>
                <w:b/>
                <w:bCs/>
                <w:sz w:val="20"/>
                <w:szCs w:val="20"/>
              </w:rPr>
            </w:pPr>
            <w:r w:rsidRPr="00CF2693">
              <w:rPr>
                <w:rFonts w:ascii="Arial" w:hAnsi="Arial" w:cs="Arial"/>
                <w:b/>
                <w:bCs/>
                <w:sz w:val="20"/>
                <w:szCs w:val="20"/>
              </w:rPr>
              <w:t>DESCRIPCIÓN</w:t>
            </w:r>
          </w:p>
        </w:tc>
      </w:tr>
      <w:tr w:rsidR="003E63F6" w:rsidRPr="00CF2693" w:rsidTr="009556E6">
        <w:tc>
          <w:tcPr>
            <w:tcW w:w="2338" w:type="dxa"/>
            <w:vAlign w:val="center"/>
          </w:tcPr>
          <w:p w:rsidR="003E63F6" w:rsidRPr="00CF2693" w:rsidRDefault="003E63F6" w:rsidP="009556E6">
            <w:pPr>
              <w:pStyle w:val="Piedepgina"/>
              <w:numPr>
                <w:ilvl w:val="12"/>
                <w:numId w:val="0"/>
              </w:numPr>
              <w:tabs>
                <w:tab w:val="left" w:pos="851"/>
              </w:tabs>
              <w:jc w:val="center"/>
              <w:rPr>
                <w:rFonts w:ascii="Arial" w:hAnsi="Arial" w:cs="Arial"/>
                <w:sz w:val="20"/>
                <w:szCs w:val="20"/>
              </w:rPr>
            </w:pPr>
            <w:r w:rsidRPr="00CF2693">
              <w:rPr>
                <w:rFonts w:ascii="Arial" w:hAnsi="Arial" w:cs="Arial"/>
                <w:sz w:val="20"/>
                <w:szCs w:val="20"/>
              </w:rPr>
              <w:t>1</w:t>
            </w:r>
          </w:p>
        </w:tc>
        <w:tc>
          <w:tcPr>
            <w:tcW w:w="10065" w:type="dxa"/>
            <w:vAlign w:val="center"/>
          </w:tcPr>
          <w:p w:rsidR="003E63F6" w:rsidRPr="00CF2693" w:rsidRDefault="003E63F6" w:rsidP="009556E6">
            <w:pPr>
              <w:pStyle w:val="Piedepgina"/>
              <w:numPr>
                <w:ilvl w:val="12"/>
                <w:numId w:val="0"/>
              </w:numPr>
              <w:tabs>
                <w:tab w:val="left" w:pos="851"/>
              </w:tabs>
              <w:jc w:val="both"/>
              <w:rPr>
                <w:rFonts w:ascii="Arial" w:hAnsi="Arial" w:cs="Arial"/>
                <w:sz w:val="20"/>
                <w:szCs w:val="20"/>
              </w:rPr>
            </w:pPr>
            <w:r w:rsidRPr="00CF2693">
              <w:rPr>
                <w:rFonts w:ascii="Arial" w:hAnsi="Arial" w:cs="Arial"/>
                <w:sz w:val="20"/>
                <w:szCs w:val="20"/>
              </w:rPr>
              <w:t>Anotar la demanda facturable obtenida del recibo de luz en el mes correspondiente</w:t>
            </w:r>
          </w:p>
        </w:tc>
      </w:tr>
      <w:tr w:rsidR="003E63F6" w:rsidRPr="00CF2693" w:rsidTr="009556E6">
        <w:tc>
          <w:tcPr>
            <w:tcW w:w="2338" w:type="dxa"/>
            <w:vAlign w:val="center"/>
          </w:tcPr>
          <w:p w:rsidR="003E63F6" w:rsidRPr="00CF2693" w:rsidRDefault="003E63F6" w:rsidP="009556E6">
            <w:pPr>
              <w:pStyle w:val="Piedepgina"/>
              <w:numPr>
                <w:ilvl w:val="12"/>
                <w:numId w:val="0"/>
              </w:numPr>
              <w:tabs>
                <w:tab w:val="left" w:pos="851"/>
              </w:tabs>
              <w:jc w:val="center"/>
              <w:rPr>
                <w:rFonts w:ascii="Arial" w:hAnsi="Arial" w:cs="Arial"/>
                <w:sz w:val="20"/>
                <w:szCs w:val="20"/>
              </w:rPr>
            </w:pPr>
            <w:r w:rsidRPr="00CF2693">
              <w:rPr>
                <w:rFonts w:ascii="Arial" w:hAnsi="Arial" w:cs="Arial"/>
                <w:sz w:val="20"/>
                <w:szCs w:val="20"/>
              </w:rPr>
              <w:t>2</w:t>
            </w:r>
          </w:p>
        </w:tc>
        <w:tc>
          <w:tcPr>
            <w:tcW w:w="10065" w:type="dxa"/>
            <w:vAlign w:val="center"/>
          </w:tcPr>
          <w:p w:rsidR="003E63F6" w:rsidRPr="00CF2693" w:rsidRDefault="003E63F6" w:rsidP="009556E6">
            <w:pPr>
              <w:pStyle w:val="Piedepgina"/>
              <w:numPr>
                <w:ilvl w:val="12"/>
                <w:numId w:val="0"/>
              </w:numPr>
              <w:tabs>
                <w:tab w:val="left" w:pos="851"/>
              </w:tabs>
              <w:jc w:val="both"/>
              <w:rPr>
                <w:rFonts w:ascii="Arial" w:hAnsi="Arial" w:cs="Arial"/>
                <w:sz w:val="20"/>
                <w:szCs w:val="20"/>
              </w:rPr>
            </w:pPr>
            <w:r w:rsidRPr="00CF2693">
              <w:rPr>
                <w:rFonts w:ascii="Arial" w:hAnsi="Arial" w:cs="Arial"/>
                <w:sz w:val="20"/>
                <w:szCs w:val="20"/>
              </w:rPr>
              <w:t>Anotar el consumo de KwH obtenido del recibo de luz en el mes correspondiente</w:t>
            </w:r>
          </w:p>
        </w:tc>
      </w:tr>
      <w:tr w:rsidR="003E63F6" w:rsidRPr="00CF2693" w:rsidTr="009556E6">
        <w:tc>
          <w:tcPr>
            <w:tcW w:w="2338" w:type="dxa"/>
            <w:vAlign w:val="center"/>
          </w:tcPr>
          <w:p w:rsidR="003E63F6" w:rsidRPr="00CF2693" w:rsidRDefault="003E63F6" w:rsidP="009556E6">
            <w:pPr>
              <w:pStyle w:val="Piedepgina"/>
              <w:numPr>
                <w:ilvl w:val="12"/>
                <w:numId w:val="0"/>
              </w:numPr>
              <w:tabs>
                <w:tab w:val="left" w:pos="851"/>
              </w:tabs>
              <w:jc w:val="center"/>
              <w:rPr>
                <w:rFonts w:ascii="Arial" w:hAnsi="Arial" w:cs="Arial"/>
                <w:sz w:val="20"/>
                <w:szCs w:val="20"/>
              </w:rPr>
            </w:pPr>
            <w:r w:rsidRPr="00CF2693">
              <w:rPr>
                <w:rFonts w:ascii="Arial" w:hAnsi="Arial" w:cs="Arial"/>
                <w:sz w:val="20"/>
                <w:szCs w:val="20"/>
              </w:rPr>
              <w:t>3</w:t>
            </w:r>
          </w:p>
        </w:tc>
        <w:tc>
          <w:tcPr>
            <w:tcW w:w="10065" w:type="dxa"/>
            <w:vAlign w:val="center"/>
          </w:tcPr>
          <w:p w:rsidR="003E63F6" w:rsidRPr="00CF2693" w:rsidRDefault="003E63F6" w:rsidP="009556E6">
            <w:pPr>
              <w:pStyle w:val="Piedepgina"/>
              <w:numPr>
                <w:ilvl w:val="12"/>
                <w:numId w:val="0"/>
              </w:numPr>
              <w:tabs>
                <w:tab w:val="left" w:pos="851"/>
              </w:tabs>
              <w:jc w:val="both"/>
              <w:rPr>
                <w:rFonts w:ascii="Arial" w:hAnsi="Arial" w:cs="Arial"/>
                <w:sz w:val="20"/>
                <w:szCs w:val="20"/>
              </w:rPr>
            </w:pPr>
            <w:r w:rsidRPr="00CF2693">
              <w:rPr>
                <w:rFonts w:ascii="Arial" w:hAnsi="Arial" w:cs="Arial"/>
                <w:sz w:val="20"/>
                <w:szCs w:val="20"/>
              </w:rPr>
              <w:t>Anotar el nombre del responsable del Programa de Energía que elabora la bitácora</w:t>
            </w:r>
          </w:p>
        </w:tc>
      </w:tr>
      <w:tr w:rsidR="003E63F6" w:rsidRPr="00CF2693" w:rsidTr="009556E6">
        <w:tc>
          <w:tcPr>
            <w:tcW w:w="2338" w:type="dxa"/>
            <w:vAlign w:val="center"/>
          </w:tcPr>
          <w:p w:rsidR="003E63F6" w:rsidRPr="00CF2693" w:rsidRDefault="003E63F6" w:rsidP="009556E6">
            <w:pPr>
              <w:pStyle w:val="Piedepgina"/>
              <w:numPr>
                <w:ilvl w:val="12"/>
                <w:numId w:val="0"/>
              </w:numPr>
              <w:tabs>
                <w:tab w:val="left" w:pos="851"/>
              </w:tabs>
              <w:jc w:val="center"/>
              <w:rPr>
                <w:rFonts w:ascii="Arial" w:hAnsi="Arial" w:cs="Arial"/>
                <w:sz w:val="20"/>
                <w:szCs w:val="20"/>
              </w:rPr>
            </w:pPr>
            <w:r w:rsidRPr="00CF2693">
              <w:rPr>
                <w:rFonts w:ascii="Arial" w:hAnsi="Arial" w:cs="Arial"/>
                <w:sz w:val="20"/>
                <w:szCs w:val="20"/>
              </w:rPr>
              <w:t>4</w:t>
            </w:r>
          </w:p>
        </w:tc>
        <w:tc>
          <w:tcPr>
            <w:tcW w:w="10065" w:type="dxa"/>
            <w:vAlign w:val="center"/>
          </w:tcPr>
          <w:p w:rsidR="003E63F6" w:rsidRPr="00CF2693" w:rsidRDefault="003E63F6" w:rsidP="009556E6">
            <w:pPr>
              <w:pStyle w:val="Piedepgina"/>
              <w:numPr>
                <w:ilvl w:val="12"/>
                <w:numId w:val="0"/>
              </w:numPr>
              <w:tabs>
                <w:tab w:val="left" w:pos="851"/>
              </w:tabs>
              <w:jc w:val="both"/>
              <w:rPr>
                <w:rFonts w:ascii="Arial" w:hAnsi="Arial" w:cs="Arial"/>
                <w:sz w:val="20"/>
                <w:szCs w:val="20"/>
              </w:rPr>
            </w:pPr>
            <w:r w:rsidRPr="00CF2693">
              <w:rPr>
                <w:rFonts w:ascii="Arial" w:hAnsi="Arial" w:cs="Arial"/>
                <w:sz w:val="20"/>
                <w:szCs w:val="20"/>
              </w:rPr>
              <w:t>Anotar la fecha de elaboración de la bitácora</w:t>
            </w:r>
          </w:p>
        </w:tc>
      </w:tr>
      <w:tr w:rsidR="003E63F6" w:rsidRPr="00CF2693" w:rsidTr="009556E6">
        <w:tc>
          <w:tcPr>
            <w:tcW w:w="2338" w:type="dxa"/>
            <w:vAlign w:val="center"/>
          </w:tcPr>
          <w:p w:rsidR="003E63F6" w:rsidRPr="00CF2693" w:rsidRDefault="003E63F6" w:rsidP="009556E6">
            <w:pPr>
              <w:pStyle w:val="Piedepgina"/>
              <w:numPr>
                <w:ilvl w:val="12"/>
                <w:numId w:val="0"/>
              </w:numPr>
              <w:tabs>
                <w:tab w:val="left" w:pos="851"/>
              </w:tabs>
              <w:jc w:val="center"/>
              <w:rPr>
                <w:rFonts w:ascii="Arial" w:hAnsi="Arial" w:cs="Arial"/>
                <w:sz w:val="20"/>
                <w:szCs w:val="20"/>
              </w:rPr>
            </w:pPr>
            <w:r w:rsidRPr="00CF2693">
              <w:rPr>
                <w:rFonts w:ascii="Arial" w:hAnsi="Arial" w:cs="Arial"/>
                <w:sz w:val="20"/>
                <w:szCs w:val="20"/>
              </w:rPr>
              <w:t>5</w:t>
            </w:r>
          </w:p>
        </w:tc>
        <w:tc>
          <w:tcPr>
            <w:tcW w:w="10065" w:type="dxa"/>
            <w:vAlign w:val="center"/>
          </w:tcPr>
          <w:p w:rsidR="003E63F6" w:rsidRPr="00CF2693" w:rsidRDefault="003E63F6" w:rsidP="009556E6">
            <w:pPr>
              <w:pStyle w:val="Piedepgina"/>
              <w:numPr>
                <w:ilvl w:val="12"/>
                <w:numId w:val="0"/>
              </w:numPr>
              <w:tabs>
                <w:tab w:val="left" w:pos="851"/>
              </w:tabs>
              <w:jc w:val="both"/>
              <w:rPr>
                <w:rFonts w:ascii="Arial" w:hAnsi="Arial" w:cs="Arial"/>
                <w:sz w:val="20"/>
                <w:szCs w:val="20"/>
              </w:rPr>
            </w:pPr>
            <w:r w:rsidRPr="00CF2693">
              <w:rPr>
                <w:rFonts w:ascii="Arial" w:hAnsi="Arial" w:cs="Arial"/>
                <w:sz w:val="20"/>
                <w:szCs w:val="20"/>
              </w:rPr>
              <w:t>Concluir los resultados obtenidos sobre la comparación del consumo del semestre actual con respecto al semestre del año anterior para evaluar el impacto de las actividades de control operacional implementadas con la finalidad de disminuir el consumo de energía eléctrica</w:t>
            </w:r>
          </w:p>
        </w:tc>
      </w:tr>
    </w:tbl>
    <w:p w:rsidR="003E63F6" w:rsidRPr="001D4FEF" w:rsidRDefault="003E63F6" w:rsidP="003E63F6">
      <w:pPr>
        <w:ind w:firstLine="3"/>
        <w:rPr>
          <w:rFonts w:ascii="Arial" w:hAnsi="Arial" w:cs="Arial"/>
          <w:b/>
        </w:rPr>
      </w:pPr>
    </w:p>
    <w:sectPr w:rsidR="003E63F6" w:rsidRPr="001D4FEF" w:rsidSect="003E63F6">
      <w:headerReference w:type="default" r:id="rId8"/>
      <w:footerReference w:type="default" r:id="rId9"/>
      <w:pgSz w:w="15842" w:h="12242" w:orient="landscape" w:code="1"/>
      <w:pgMar w:top="1418" w:right="238" w:bottom="1134" w:left="1134" w:header="652"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060" w:rsidRDefault="00EB5060">
      <w:r>
        <w:separator/>
      </w:r>
    </w:p>
  </w:endnote>
  <w:endnote w:type="continuationSeparator" w:id="1">
    <w:p w:rsidR="00EB5060" w:rsidRDefault="00EB5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BC" w:rsidRPr="00CD3EB8" w:rsidRDefault="00B92F0C" w:rsidP="00B92F0C">
    <w:pPr>
      <w:pStyle w:val="Piedepgina"/>
      <w:tabs>
        <w:tab w:val="clear" w:pos="4252"/>
        <w:tab w:val="center" w:pos="4678"/>
      </w:tabs>
      <w:rPr>
        <w:rFonts w:ascii="Arial" w:hAnsi="Arial" w:cs="Arial"/>
        <w:sz w:val="16"/>
        <w:szCs w:val="16"/>
      </w:rPr>
    </w:pPr>
    <w:r w:rsidRPr="00733DD6">
      <w:rPr>
        <w:rFonts w:ascii="Arial" w:hAnsi="Arial" w:cs="Arial"/>
        <w:sz w:val="16"/>
        <w:szCs w:val="16"/>
      </w:rPr>
      <w:t>I</w:t>
    </w:r>
    <w:r w:rsidR="008078F2">
      <w:rPr>
        <w:rFonts w:ascii="Arial" w:hAnsi="Arial" w:cs="Arial"/>
        <w:sz w:val="16"/>
        <w:szCs w:val="16"/>
      </w:rPr>
      <w:t>TVY-PSGI</w:t>
    </w:r>
    <w:r w:rsidRPr="00733DD6">
      <w:rPr>
        <w:rFonts w:ascii="Arial" w:hAnsi="Arial" w:cs="Arial"/>
        <w:sz w:val="16"/>
        <w:szCs w:val="16"/>
      </w:rPr>
      <w:t>-</w:t>
    </w:r>
    <w:r w:rsidR="008078F2">
      <w:rPr>
        <w:rFonts w:ascii="Arial" w:hAnsi="Arial" w:cs="Arial"/>
        <w:sz w:val="16"/>
        <w:szCs w:val="16"/>
      </w:rPr>
      <w:t>PL</w:t>
    </w:r>
    <w:r w:rsidRPr="00733DD6">
      <w:rPr>
        <w:rFonts w:ascii="Arial" w:hAnsi="Arial" w:cs="Arial"/>
        <w:sz w:val="16"/>
        <w:szCs w:val="16"/>
      </w:rPr>
      <w:t>-03-0</w:t>
    </w:r>
    <w:r w:rsidR="00CF2693">
      <w:rPr>
        <w:rFonts w:ascii="Arial" w:hAnsi="Arial" w:cs="Arial"/>
        <w:sz w:val="16"/>
        <w:szCs w:val="16"/>
      </w:rPr>
      <w:t>4</w:t>
    </w:r>
    <w:r>
      <w:rPr>
        <w:rFonts w:ascii="Arial" w:hAnsi="Arial" w:cs="Arial"/>
        <w:sz w:val="16"/>
        <w:szCs w:val="16"/>
      </w:rPr>
      <w:tab/>
    </w:r>
    <w:r w:rsidR="00CD3EB8">
      <w:rPr>
        <w:rFonts w:ascii="Arial" w:hAnsi="Arial" w:cs="Arial"/>
        <w:sz w:val="16"/>
        <w:szCs w:val="16"/>
      </w:rPr>
      <w:t>Revisión 1</w:t>
    </w:r>
    <w:r w:rsidRPr="00733DD6">
      <w:rPr>
        <w:rFonts w:ascii="Arial" w:hAnsi="Arial" w:cs="Arial"/>
        <w:sz w:val="16"/>
        <w:szCs w:val="16"/>
      </w:rPr>
      <w:tab/>
    </w:r>
    <w:r>
      <w:rPr>
        <w:rFonts w:ascii="Arial" w:hAnsi="Arial" w:cs="Arial"/>
        <w:sz w:val="16"/>
        <w:szCs w:val="16"/>
      </w:rPr>
      <w:tab/>
    </w:r>
    <w:r w:rsidRPr="00733DD6">
      <w:rPr>
        <w:rFonts w:ascii="Arial" w:hAnsi="Arial" w:cs="Arial"/>
        <w:sz w:val="16"/>
        <w:szCs w:val="16"/>
      </w:rPr>
      <w:t xml:space="preserve">Página </w:t>
    </w:r>
    <w:r w:rsidR="00955F82" w:rsidRPr="00733DD6">
      <w:rPr>
        <w:rFonts w:ascii="Arial" w:hAnsi="Arial" w:cs="Arial"/>
        <w:b/>
        <w:sz w:val="16"/>
        <w:szCs w:val="16"/>
      </w:rPr>
      <w:fldChar w:fldCharType="begin"/>
    </w:r>
    <w:r w:rsidRPr="00733DD6">
      <w:rPr>
        <w:rFonts w:ascii="Arial" w:hAnsi="Arial" w:cs="Arial"/>
        <w:b/>
        <w:sz w:val="16"/>
        <w:szCs w:val="16"/>
      </w:rPr>
      <w:instrText>PAGE</w:instrText>
    </w:r>
    <w:r w:rsidR="00955F82" w:rsidRPr="00733DD6">
      <w:rPr>
        <w:rFonts w:ascii="Arial" w:hAnsi="Arial" w:cs="Arial"/>
        <w:b/>
        <w:sz w:val="16"/>
        <w:szCs w:val="16"/>
      </w:rPr>
      <w:fldChar w:fldCharType="separate"/>
    </w:r>
    <w:r w:rsidR="00CD3EB8">
      <w:rPr>
        <w:rFonts w:ascii="Arial" w:hAnsi="Arial" w:cs="Arial"/>
        <w:b/>
        <w:noProof/>
        <w:sz w:val="16"/>
        <w:szCs w:val="16"/>
      </w:rPr>
      <w:t>2</w:t>
    </w:r>
    <w:r w:rsidR="00955F82" w:rsidRPr="00733DD6">
      <w:rPr>
        <w:rFonts w:ascii="Arial" w:hAnsi="Arial" w:cs="Arial"/>
        <w:b/>
        <w:sz w:val="16"/>
        <w:szCs w:val="16"/>
      </w:rPr>
      <w:fldChar w:fldCharType="end"/>
    </w:r>
    <w:r w:rsidRPr="00733DD6">
      <w:rPr>
        <w:rFonts w:ascii="Arial" w:hAnsi="Arial" w:cs="Arial"/>
        <w:sz w:val="16"/>
        <w:szCs w:val="16"/>
      </w:rPr>
      <w:t xml:space="preserve"> de </w:t>
    </w:r>
    <w:r w:rsidR="00955F82" w:rsidRPr="00733DD6">
      <w:rPr>
        <w:rFonts w:ascii="Arial" w:hAnsi="Arial" w:cs="Arial"/>
        <w:b/>
        <w:sz w:val="16"/>
        <w:szCs w:val="16"/>
      </w:rPr>
      <w:fldChar w:fldCharType="begin"/>
    </w:r>
    <w:r w:rsidRPr="00733DD6">
      <w:rPr>
        <w:rFonts w:ascii="Arial" w:hAnsi="Arial" w:cs="Arial"/>
        <w:b/>
        <w:sz w:val="16"/>
        <w:szCs w:val="16"/>
      </w:rPr>
      <w:instrText>NUMPAGES</w:instrText>
    </w:r>
    <w:r w:rsidR="00955F82" w:rsidRPr="00733DD6">
      <w:rPr>
        <w:rFonts w:ascii="Arial" w:hAnsi="Arial" w:cs="Arial"/>
        <w:b/>
        <w:sz w:val="16"/>
        <w:szCs w:val="16"/>
      </w:rPr>
      <w:fldChar w:fldCharType="separate"/>
    </w:r>
    <w:r w:rsidR="00CD3EB8">
      <w:rPr>
        <w:rFonts w:ascii="Arial" w:hAnsi="Arial" w:cs="Arial"/>
        <w:b/>
        <w:noProof/>
        <w:sz w:val="16"/>
        <w:szCs w:val="16"/>
      </w:rPr>
      <w:t>4</w:t>
    </w:r>
    <w:r w:rsidR="00955F82" w:rsidRPr="00733DD6">
      <w:rPr>
        <w:rFonts w:ascii="Arial" w:hAnsi="Arial" w:cs="Arial"/>
        <w:b/>
        <w:sz w:val="16"/>
        <w:szCs w:val="16"/>
      </w:rPr>
      <w:fldChar w:fldCharType="end"/>
    </w:r>
  </w:p>
  <w:p w:rsidR="00B92F0C" w:rsidRDefault="00B92F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060" w:rsidRDefault="00EB5060">
      <w:r>
        <w:separator/>
      </w:r>
    </w:p>
  </w:footnote>
  <w:footnote w:type="continuationSeparator" w:id="1">
    <w:p w:rsidR="00EB5060" w:rsidRDefault="00EB5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1869" w:type="dxa"/>
      <w:tblLook w:val="04A0"/>
    </w:tblPr>
    <w:tblGrid>
      <w:gridCol w:w="2269"/>
      <w:gridCol w:w="7558"/>
    </w:tblGrid>
    <w:tr w:rsidR="00204479" w:rsidTr="003E63F6">
      <w:trPr>
        <w:trHeight w:val="1266"/>
      </w:trPr>
      <w:tc>
        <w:tcPr>
          <w:tcW w:w="2269" w:type="dxa"/>
        </w:tcPr>
        <w:p w:rsidR="00204479" w:rsidRDefault="00204479" w:rsidP="00857C47">
          <w:pPr>
            <w:pStyle w:val="Encabezado"/>
            <w:tabs>
              <w:tab w:val="clear" w:pos="4252"/>
              <w:tab w:val="clear" w:pos="8504"/>
              <w:tab w:val="center" w:pos="4817"/>
            </w:tabs>
          </w:pPr>
          <w:r>
            <w:rPr>
              <w:rFonts w:ascii="Adobe Caslon Pro" w:hAnsi="Adobe Caslon Pro"/>
              <w:noProof/>
              <w:color w:val="808080"/>
              <w:sz w:val="16"/>
              <w:szCs w:val="16"/>
              <w:lang w:eastAsia="es-MX"/>
            </w:rPr>
            <w:drawing>
              <wp:anchor distT="0" distB="0" distL="114300" distR="114300" simplePos="0" relativeHeight="251671552" behindDoc="1" locked="0" layoutInCell="1" allowOverlap="1">
                <wp:simplePos x="0" y="0"/>
                <wp:positionH relativeFrom="margin">
                  <wp:posOffset>370840</wp:posOffset>
                </wp:positionH>
                <wp:positionV relativeFrom="paragraph">
                  <wp:posOffset>74930</wp:posOffset>
                </wp:positionV>
                <wp:extent cx="533400" cy="657905"/>
                <wp:effectExtent l="0" t="0" r="0" b="8890"/>
                <wp:wrapNone/>
                <wp:docPr id="10" name="Imagen 2" descr="C:\Users\COMUNICACION\Documents\COMUNICACION Y DIFUSION\LOGOS\logos 2013\LOGO ITVY_r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ocuments\COMUNICACION Y DIFUSION\LOGOS\logos 2013\LOGO ITVY_r50.png"/>
                        <pic:cNvPicPr>
                          <a:picLocks noChangeAspect="1" noChangeArrowheads="1"/>
                        </pic:cNvPicPr>
                      </pic:nvPicPr>
                      <pic:blipFill>
                        <a:blip r:embed="rId1"/>
                        <a:srcRect/>
                        <a:stretch>
                          <a:fillRect/>
                        </a:stretch>
                      </pic:blipFill>
                      <pic:spPr bwMode="auto">
                        <a:xfrm>
                          <a:off x="0" y="0"/>
                          <a:ext cx="535741" cy="660792"/>
                        </a:xfrm>
                        <a:prstGeom prst="rect">
                          <a:avLst/>
                        </a:prstGeom>
                        <a:noFill/>
                        <a:ln w="9525">
                          <a:noFill/>
                          <a:miter lim="800000"/>
                          <a:headEnd/>
                          <a:tailEnd/>
                        </a:ln>
                      </pic:spPr>
                    </pic:pic>
                  </a:graphicData>
                </a:graphic>
              </wp:anchor>
            </w:drawing>
          </w:r>
        </w:p>
      </w:tc>
      <w:tc>
        <w:tcPr>
          <w:tcW w:w="7558" w:type="dxa"/>
          <w:vAlign w:val="center"/>
        </w:tcPr>
        <w:p w:rsidR="00204479" w:rsidRPr="00204479" w:rsidRDefault="003E63F6" w:rsidP="00204479">
          <w:pPr>
            <w:pStyle w:val="Encabezado"/>
            <w:tabs>
              <w:tab w:val="clear" w:pos="4252"/>
              <w:tab w:val="clear" w:pos="8504"/>
              <w:tab w:val="center" w:pos="4817"/>
            </w:tabs>
            <w:jc w:val="center"/>
            <w:rPr>
              <w:rFonts w:ascii="Arial" w:hAnsi="Arial" w:cs="Arial"/>
              <w:b/>
              <w:sz w:val="22"/>
              <w:szCs w:val="22"/>
            </w:rPr>
          </w:pPr>
          <w:r>
            <w:rPr>
              <w:rFonts w:ascii="Arial" w:hAnsi="Arial" w:cs="Arial"/>
              <w:b/>
              <w:sz w:val="22"/>
              <w:szCs w:val="22"/>
            </w:rPr>
            <w:t>BITACORA DE ENERG</w:t>
          </w:r>
          <w:r w:rsidR="00CF2693">
            <w:rPr>
              <w:rFonts w:ascii="Arial" w:hAnsi="Arial" w:cs="Arial"/>
              <w:b/>
              <w:sz w:val="22"/>
              <w:szCs w:val="22"/>
            </w:rPr>
            <w:t>Í</w:t>
          </w:r>
          <w:r>
            <w:rPr>
              <w:rFonts w:ascii="Arial" w:hAnsi="Arial" w:cs="Arial"/>
              <w:b/>
              <w:sz w:val="22"/>
              <w:szCs w:val="22"/>
            </w:rPr>
            <w:t>A</w:t>
          </w:r>
        </w:p>
      </w:tc>
    </w:tr>
  </w:tbl>
  <w:p w:rsidR="005A4EBC" w:rsidRDefault="005A4EBC" w:rsidP="00857C47">
    <w:pPr>
      <w:pStyle w:val="Encabezado"/>
      <w:tabs>
        <w:tab w:val="clear" w:pos="4252"/>
        <w:tab w:val="clear" w:pos="8504"/>
        <w:tab w:val="center" w:pos="481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F4A2C"/>
    <w:multiLevelType w:val="hybridMultilevel"/>
    <w:tmpl w:val="237C9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A94DC2"/>
    <w:multiLevelType w:val="hybridMultilevel"/>
    <w:tmpl w:val="064601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AD12EAA"/>
    <w:multiLevelType w:val="hybridMultilevel"/>
    <w:tmpl w:val="5964BE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4FA3A9E"/>
    <w:multiLevelType w:val="hybridMultilevel"/>
    <w:tmpl w:val="271E2330"/>
    <w:lvl w:ilvl="0" w:tplc="6602BC94">
      <w:start w:val="1"/>
      <w:numFmt w:val="decimal"/>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4EA0934"/>
    <w:multiLevelType w:val="hybridMultilevel"/>
    <w:tmpl w:val="57560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D212E45"/>
    <w:multiLevelType w:val="hybridMultilevel"/>
    <w:tmpl w:val="844CE0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131078" w:nlCheck="1" w:checkStyle="1"/>
  <w:stylePaneFormatFilter w:val="3F01"/>
  <w:defaultTabStop w:val="709"/>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69B3"/>
    <w:rsid w:val="00000F01"/>
    <w:rsid w:val="000135B3"/>
    <w:rsid w:val="00021431"/>
    <w:rsid w:val="00023FB4"/>
    <w:rsid w:val="000308B4"/>
    <w:rsid w:val="000449CD"/>
    <w:rsid w:val="000501B8"/>
    <w:rsid w:val="000601A4"/>
    <w:rsid w:val="00065D1E"/>
    <w:rsid w:val="000770B2"/>
    <w:rsid w:val="00083E85"/>
    <w:rsid w:val="00086EFD"/>
    <w:rsid w:val="000A0BEB"/>
    <w:rsid w:val="000A0FBE"/>
    <w:rsid w:val="000B20DF"/>
    <w:rsid w:val="000B2120"/>
    <w:rsid w:val="000B587D"/>
    <w:rsid w:val="000B7E90"/>
    <w:rsid w:val="000C0104"/>
    <w:rsid w:val="000C3D19"/>
    <w:rsid w:val="000C58AE"/>
    <w:rsid w:val="000C708F"/>
    <w:rsid w:val="00105962"/>
    <w:rsid w:val="001066DD"/>
    <w:rsid w:val="001069ED"/>
    <w:rsid w:val="00107B8B"/>
    <w:rsid w:val="00125DAB"/>
    <w:rsid w:val="001306B6"/>
    <w:rsid w:val="00133D0D"/>
    <w:rsid w:val="001404C1"/>
    <w:rsid w:val="00144755"/>
    <w:rsid w:val="0015712F"/>
    <w:rsid w:val="00162408"/>
    <w:rsid w:val="00166674"/>
    <w:rsid w:val="00171064"/>
    <w:rsid w:val="0017221C"/>
    <w:rsid w:val="0017498D"/>
    <w:rsid w:val="0017722F"/>
    <w:rsid w:val="001835E3"/>
    <w:rsid w:val="00185A54"/>
    <w:rsid w:val="0019278E"/>
    <w:rsid w:val="00192EA3"/>
    <w:rsid w:val="001A5814"/>
    <w:rsid w:val="001A7756"/>
    <w:rsid w:val="001D3C35"/>
    <w:rsid w:val="001D4FEF"/>
    <w:rsid w:val="001E5CF1"/>
    <w:rsid w:val="001E6980"/>
    <w:rsid w:val="001F561C"/>
    <w:rsid w:val="00204479"/>
    <w:rsid w:val="00207DCF"/>
    <w:rsid w:val="00221969"/>
    <w:rsid w:val="00242EBE"/>
    <w:rsid w:val="00244D65"/>
    <w:rsid w:val="00253001"/>
    <w:rsid w:val="00262E31"/>
    <w:rsid w:val="0029436F"/>
    <w:rsid w:val="00294F9B"/>
    <w:rsid w:val="00294FB0"/>
    <w:rsid w:val="002A76FA"/>
    <w:rsid w:val="002B3BC1"/>
    <w:rsid w:val="002B430E"/>
    <w:rsid w:val="002C3D27"/>
    <w:rsid w:val="002C5339"/>
    <w:rsid w:val="002D2E98"/>
    <w:rsid w:val="002E1620"/>
    <w:rsid w:val="002E19BE"/>
    <w:rsid w:val="002E255E"/>
    <w:rsid w:val="002E6B4E"/>
    <w:rsid w:val="002E6E57"/>
    <w:rsid w:val="002F2706"/>
    <w:rsid w:val="00302696"/>
    <w:rsid w:val="003138C0"/>
    <w:rsid w:val="00316707"/>
    <w:rsid w:val="003217FE"/>
    <w:rsid w:val="00335A48"/>
    <w:rsid w:val="00344F91"/>
    <w:rsid w:val="003469F6"/>
    <w:rsid w:val="0034772F"/>
    <w:rsid w:val="00353002"/>
    <w:rsid w:val="00356EF8"/>
    <w:rsid w:val="0036499A"/>
    <w:rsid w:val="00381ED1"/>
    <w:rsid w:val="00397322"/>
    <w:rsid w:val="003977A0"/>
    <w:rsid w:val="003A2351"/>
    <w:rsid w:val="003B347A"/>
    <w:rsid w:val="003C7F5A"/>
    <w:rsid w:val="003D5A08"/>
    <w:rsid w:val="003E63F6"/>
    <w:rsid w:val="00407CB7"/>
    <w:rsid w:val="004128A5"/>
    <w:rsid w:val="0041406E"/>
    <w:rsid w:val="004155D1"/>
    <w:rsid w:val="0043015D"/>
    <w:rsid w:val="0044461E"/>
    <w:rsid w:val="004465D1"/>
    <w:rsid w:val="0045125E"/>
    <w:rsid w:val="00457687"/>
    <w:rsid w:val="004611E9"/>
    <w:rsid w:val="00465B93"/>
    <w:rsid w:val="00466D32"/>
    <w:rsid w:val="00472B8B"/>
    <w:rsid w:val="004754B0"/>
    <w:rsid w:val="004852B4"/>
    <w:rsid w:val="00492C98"/>
    <w:rsid w:val="004A6537"/>
    <w:rsid w:val="004B58F2"/>
    <w:rsid w:val="004C4007"/>
    <w:rsid w:val="004D0D97"/>
    <w:rsid w:val="004D795A"/>
    <w:rsid w:val="004F14D6"/>
    <w:rsid w:val="004F5C91"/>
    <w:rsid w:val="00527AED"/>
    <w:rsid w:val="00533C26"/>
    <w:rsid w:val="00533CE3"/>
    <w:rsid w:val="005501E5"/>
    <w:rsid w:val="005609BD"/>
    <w:rsid w:val="005636B8"/>
    <w:rsid w:val="00564AA1"/>
    <w:rsid w:val="005720C6"/>
    <w:rsid w:val="00576550"/>
    <w:rsid w:val="005800FB"/>
    <w:rsid w:val="005A1D52"/>
    <w:rsid w:val="005A3E40"/>
    <w:rsid w:val="005A4EBC"/>
    <w:rsid w:val="005B4EBC"/>
    <w:rsid w:val="005C1A68"/>
    <w:rsid w:val="005C6EE7"/>
    <w:rsid w:val="005D5CE6"/>
    <w:rsid w:val="005F4D0C"/>
    <w:rsid w:val="00605110"/>
    <w:rsid w:val="00605400"/>
    <w:rsid w:val="006069B3"/>
    <w:rsid w:val="00613A65"/>
    <w:rsid w:val="006143CD"/>
    <w:rsid w:val="00615FC1"/>
    <w:rsid w:val="006222CE"/>
    <w:rsid w:val="006224B8"/>
    <w:rsid w:val="0062279E"/>
    <w:rsid w:val="00623F67"/>
    <w:rsid w:val="00625029"/>
    <w:rsid w:val="00631503"/>
    <w:rsid w:val="0063273F"/>
    <w:rsid w:val="00663228"/>
    <w:rsid w:val="006675AC"/>
    <w:rsid w:val="00671060"/>
    <w:rsid w:val="0068056B"/>
    <w:rsid w:val="00691115"/>
    <w:rsid w:val="006A1785"/>
    <w:rsid w:val="006B2F29"/>
    <w:rsid w:val="006B47A8"/>
    <w:rsid w:val="006C0ADB"/>
    <w:rsid w:val="006C110C"/>
    <w:rsid w:val="006F5298"/>
    <w:rsid w:val="00700FCD"/>
    <w:rsid w:val="007112F8"/>
    <w:rsid w:val="007121B1"/>
    <w:rsid w:val="00712B39"/>
    <w:rsid w:val="00712FAC"/>
    <w:rsid w:val="0071346F"/>
    <w:rsid w:val="00715BD9"/>
    <w:rsid w:val="007167C5"/>
    <w:rsid w:val="00721083"/>
    <w:rsid w:val="007232DA"/>
    <w:rsid w:val="00730E70"/>
    <w:rsid w:val="00732B06"/>
    <w:rsid w:val="00733DD6"/>
    <w:rsid w:val="00744917"/>
    <w:rsid w:val="00751258"/>
    <w:rsid w:val="007529BB"/>
    <w:rsid w:val="00761E58"/>
    <w:rsid w:val="00762139"/>
    <w:rsid w:val="00773D7C"/>
    <w:rsid w:val="007838DE"/>
    <w:rsid w:val="007856E5"/>
    <w:rsid w:val="007911DE"/>
    <w:rsid w:val="007A031B"/>
    <w:rsid w:val="007B1579"/>
    <w:rsid w:val="007B453E"/>
    <w:rsid w:val="007B77D9"/>
    <w:rsid w:val="007C0DF3"/>
    <w:rsid w:val="007C722A"/>
    <w:rsid w:val="007D2863"/>
    <w:rsid w:val="007D6941"/>
    <w:rsid w:val="007E2681"/>
    <w:rsid w:val="007F06BF"/>
    <w:rsid w:val="008078F2"/>
    <w:rsid w:val="00807EEE"/>
    <w:rsid w:val="00817B31"/>
    <w:rsid w:val="00820E4B"/>
    <w:rsid w:val="00820EA8"/>
    <w:rsid w:val="0082209B"/>
    <w:rsid w:val="00825947"/>
    <w:rsid w:val="008271ED"/>
    <w:rsid w:val="00832378"/>
    <w:rsid w:val="00832674"/>
    <w:rsid w:val="0085034D"/>
    <w:rsid w:val="00857C47"/>
    <w:rsid w:val="00882D0A"/>
    <w:rsid w:val="00893A5E"/>
    <w:rsid w:val="00896ECA"/>
    <w:rsid w:val="008A352D"/>
    <w:rsid w:val="008A4B98"/>
    <w:rsid w:val="008A7529"/>
    <w:rsid w:val="008B3C5C"/>
    <w:rsid w:val="008B5C6E"/>
    <w:rsid w:val="008B6A62"/>
    <w:rsid w:val="008C6D0D"/>
    <w:rsid w:val="008D20A2"/>
    <w:rsid w:val="008E51C5"/>
    <w:rsid w:val="008F5FCA"/>
    <w:rsid w:val="009034F5"/>
    <w:rsid w:val="00905B1D"/>
    <w:rsid w:val="009157D7"/>
    <w:rsid w:val="00926A0E"/>
    <w:rsid w:val="009352F5"/>
    <w:rsid w:val="00940B8A"/>
    <w:rsid w:val="00944884"/>
    <w:rsid w:val="00945EB6"/>
    <w:rsid w:val="00951543"/>
    <w:rsid w:val="00955F82"/>
    <w:rsid w:val="00970299"/>
    <w:rsid w:val="009767F0"/>
    <w:rsid w:val="00980BC2"/>
    <w:rsid w:val="00981EE1"/>
    <w:rsid w:val="009916C6"/>
    <w:rsid w:val="009B31FB"/>
    <w:rsid w:val="009B4C1D"/>
    <w:rsid w:val="009C74A2"/>
    <w:rsid w:val="009D342C"/>
    <w:rsid w:val="009E275E"/>
    <w:rsid w:val="009E7782"/>
    <w:rsid w:val="009F7C56"/>
    <w:rsid w:val="00A00EB4"/>
    <w:rsid w:val="00A04CD2"/>
    <w:rsid w:val="00A11000"/>
    <w:rsid w:val="00A12914"/>
    <w:rsid w:val="00A135D8"/>
    <w:rsid w:val="00A13CFD"/>
    <w:rsid w:val="00A17CA8"/>
    <w:rsid w:val="00A25D3F"/>
    <w:rsid w:val="00A310D2"/>
    <w:rsid w:val="00A312AC"/>
    <w:rsid w:val="00A44235"/>
    <w:rsid w:val="00A44E22"/>
    <w:rsid w:val="00A45FDE"/>
    <w:rsid w:val="00A60AA1"/>
    <w:rsid w:val="00A61881"/>
    <w:rsid w:val="00A751D2"/>
    <w:rsid w:val="00A75685"/>
    <w:rsid w:val="00A75E62"/>
    <w:rsid w:val="00A77287"/>
    <w:rsid w:val="00A94730"/>
    <w:rsid w:val="00A97377"/>
    <w:rsid w:val="00AC08D8"/>
    <w:rsid w:val="00AD0B1A"/>
    <w:rsid w:val="00AE0A65"/>
    <w:rsid w:val="00AE35F5"/>
    <w:rsid w:val="00AF4B31"/>
    <w:rsid w:val="00B0198C"/>
    <w:rsid w:val="00B0677D"/>
    <w:rsid w:val="00B21C66"/>
    <w:rsid w:val="00B23E8A"/>
    <w:rsid w:val="00B24FCD"/>
    <w:rsid w:val="00B25C7C"/>
    <w:rsid w:val="00B2638D"/>
    <w:rsid w:val="00B306FE"/>
    <w:rsid w:val="00B36216"/>
    <w:rsid w:val="00B56B2B"/>
    <w:rsid w:val="00B657F5"/>
    <w:rsid w:val="00B73B46"/>
    <w:rsid w:val="00B751D3"/>
    <w:rsid w:val="00B75460"/>
    <w:rsid w:val="00B82096"/>
    <w:rsid w:val="00B90026"/>
    <w:rsid w:val="00B927A9"/>
    <w:rsid w:val="00B92F0C"/>
    <w:rsid w:val="00B94CBD"/>
    <w:rsid w:val="00B950E2"/>
    <w:rsid w:val="00B9627E"/>
    <w:rsid w:val="00BB56F0"/>
    <w:rsid w:val="00BC0BB1"/>
    <w:rsid w:val="00BC3377"/>
    <w:rsid w:val="00BE6FA2"/>
    <w:rsid w:val="00BF6058"/>
    <w:rsid w:val="00C00380"/>
    <w:rsid w:val="00C05DFD"/>
    <w:rsid w:val="00C06416"/>
    <w:rsid w:val="00C07B00"/>
    <w:rsid w:val="00C249D1"/>
    <w:rsid w:val="00C268BA"/>
    <w:rsid w:val="00C30202"/>
    <w:rsid w:val="00C33253"/>
    <w:rsid w:val="00C516FA"/>
    <w:rsid w:val="00C51AF9"/>
    <w:rsid w:val="00C572D6"/>
    <w:rsid w:val="00C63AA4"/>
    <w:rsid w:val="00C64145"/>
    <w:rsid w:val="00C652D7"/>
    <w:rsid w:val="00C738BA"/>
    <w:rsid w:val="00C815F0"/>
    <w:rsid w:val="00C81953"/>
    <w:rsid w:val="00C82251"/>
    <w:rsid w:val="00C8282F"/>
    <w:rsid w:val="00C86743"/>
    <w:rsid w:val="00C91566"/>
    <w:rsid w:val="00CA2B08"/>
    <w:rsid w:val="00CA5850"/>
    <w:rsid w:val="00CA6B63"/>
    <w:rsid w:val="00CB1043"/>
    <w:rsid w:val="00CB1B6B"/>
    <w:rsid w:val="00CB7E59"/>
    <w:rsid w:val="00CC1B52"/>
    <w:rsid w:val="00CC549B"/>
    <w:rsid w:val="00CC6487"/>
    <w:rsid w:val="00CD3EB8"/>
    <w:rsid w:val="00CD6B3A"/>
    <w:rsid w:val="00CD6E7D"/>
    <w:rsid w:val="00CE1344"/>
    <w:rsid w:val="00CE2338"/>
    <w:rsid w:val="00CF2693"/>
    <w:rsid w:val="00D00465"/>
    <w:rsid w:val="00D127C8"/>
    <w:rsid w:val="00D13B73"/>
    <w:rsid w:val="00D149FC"/>
    <w:rsid w:val="00D1520A"/>
    <w:rsid w:val="00D20E23"/>
    <w:rsid w:val="00D23AA5"/>
    <w:rsid w:val="00D23D90"/>
    <w:rsid w:val="00D24626"/>
    <w:rsid w:val="00D3363C"/>
    <w:rsid w:val="00D35394"/>
    <w:rsid w:val="00D40E89"/>
    <w:rsid w:val="00D4100C"/>
    <w:rsid w:val="00D5662D"/>
    <w:rsid w:val="00D626B1"/>
    <w:rsid w:val="00D72A47"/>
    <w:rsid w:val="00D75578"/>
    <w:rsid w:val="00D922B7"/>
    <w:rsid w:val="00D97B5F"/>
    <w:rsid w:val="00DA1BAD"/>
    <w:rsid w:val="00DA39F0"/>
    <w:rsid w:val="00DA7C06"/>
    <w:rsid w:val="00DB00C7"/>
    <w:rsid w:val="00DB0416"/>
    <w:rsid w:val="00DB3BFA"/>
    <w:rsid w:val="00DB55F0"/>
    <w:rsid w:val="00DB63A2"/>
    <w:rsid w:val="00DB6D73"/>
    <w:rsid w:val="00DC3EAB"/>
    <w:rsid w:val="00DC4E5B"/>
    <w:rsid w:val="00DC5341"/>
    <w:rsid w:val="00DD031E"/>
    <w:rsid w:val="00DD04EC"/>
    <w:rsid w:val="00DD208B"/>
    <w:rsid w:val="00DF4FEA"/>
    <w:rsid w:val="00E00249"/>
    <w:rsid w:val="00E05982"/>
    <w:rsid w:val="00E10B21"/>
    <w:rsid w:val="00E22095"/>
    <w:rsid w:val="00E23AD3"/>
    <w:rsid w:val="00E2752C"/>
    <w:rsid w:val="00E355CD"/>
    <w:rsid w:val="00E40FE0"/>
    <w:rsid w:val="00E42BC3"/>
    <w:rsid w:val="00E451E2"/>
    <w:rsid w:val="00E56F14"/>
    <w:rsid w:val="00E85F4C"/>
    <w:rsid w:val="00E86265"/>
    <w:rsid w:val="00E86E3E"/>
    <w:rsid w:val="00E87B40"/>
    <w:rsid w:val="00E90282"/>
    <w:rsid w:val="00E90935"/>
    <w:rsid w:val="00E91603"/>
    <w:rsid w:val="00EA3E1B"/>
    <w:rsid w:val="00EA7100"/>
    <w:rsid w:val="00EB0D0A"/>
    <w:rsid w:val="00EB5060"/>
    <w:rsid w:val="00EB5267"/>
    <w:rsid w:val="00EC1C37"/>
    <w:rsid w:val="00EC799F"/>
    <w:rsid w:val="00EE1F57"/>
    <w:rsid w:val="00EF1C26"/>
    <w:rsid w:val="00EF3365"/>
    <w:rsid w:val="00EF4A22"/>
    <w:rsid w:val="00EF6EAC"/>
    <w:rsid w:val="00F02761"/>
    <w:rsid w:val="00F05DBB"/>
    <w:rsid w:val="00F067CA"/>
    <w:rsid w:val="00F071DF"/>
    <w:rsid w:val="00F14736"/>
    <w:rsid w:val="00F14A82"/>
    <w:rsid w:val="00F35919"/>
    <w:rsid w:val="00F5673B"/>
    <w:rsid w:val="00F6063E"/>
    <w:rsid w:val="00F60916"/>
    <w:rsid w:val="00F6325F"/>
    <w:rsid w:val="00F72470"/>
    <w:rsid w:val="00F81505"/>
    <w:rsid w:val="00F85BE0"/>
    <w:rsid w:val="00F8711F"/>
    <w:rsid w:val="00F93141"/>
    <w:rsid w:val="00FA403F"/>
    <w:rsid w:val="00FA4A87"/>
    <w:rsid w:val="00FA7C42"/>
    <w:rsid w:val="00FB4956"/>
    <w:rsid w:val="00FC3E5D"/>
    <w:rsid w:val="00FC5B00"/>
    <w:rsid w:val="00FD047C"/>
    <w:rsid w:val="00FD1DD8"/>
    <w:rsid w:val="00FD4849"/>
    <w:rsid w:val="00FE4C43"/>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qFormat/>
    <w:rsid w:val="003E63F6"/>
    <w:pPr>
      <w:keepNext/>
      <w:spacing w:before="240" w:after="60" w:line="276" w:lineRule="auto"/>
      <w:outlineLvl w:val="0"/>
    </w:pPr>
    <w:rPr>
      <w:rFonts w:ascii="Calibri Light" w:hAnsi="Calibri Light"/>
      <w:b/>
      <w:bCs/>
      <w:kern w:val="32"/>
      <w:sz w:val="32"/>
      <w:szCs w:val="3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uiPriority w:val="99"/>
    <w:rsid w:val="005B4EBC"/>
    <w:rPr>
      <w:sz w:val="24"/>
      <w:szCs w:val="24"/>
      <w:lang w:eastAsia="es-ES"/>
    </w:rPr>
  </w:style>
  <w:style w:type="character" w:customStyle="1" w:styleId="EncabezadoCar">
    <w:name w:val="Encabezado Car"/>
    <w:basedOn w:val="Fuentedeprrafopredeter"/>
    <w:link w:val="Encabezado"/>
    <w:rsid w:val="00B24FCD"/>
    <w:rPr>
      <w:sz w:val="24"/>
      <w:szCs w:val="24"/>
      <w:lang w:eastAsia="es-ES"/>
    </w:rPr>
  </w:style>
  <w:style w:type="paragraph" w:styleId="Prrafodelista">
    <w:name w:val="List Paragraph"/>
    <w:basedOn w:val="Normal"/>
    <w:uiPriority w:val="34"/>
    <w:qFormat/>
    <w:rsid w:val="00B24FCD"/>
    <w:pPr>
      <w:ind w:left="720"/>
      <w:contextualSpacing/>
    </w:pPr>
    <w:rPr>
      <w:sz w:val="20"/>
      <w:szCs w:val="20"/>
      <w:lang w:val="es-ES"/>
    </w:rPr>
  </w:style>
  <w:style w:type="table" w:styleId="Tablaconcuadrcula">
    <w:name w:val="Table Grid"/>
    <w:basedOn w:val="Tablanormal"/>
    <w:rsid w:val="00204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3E63F6"/>
    <w:rPr>
      <w:rFonts w:ascii="Calibri Light" w:hAnsi="Calibri Light"/>
      <w:b/>
      <w:bCs/>
      <w:kern w:val="32"/>
      <w:sz w:val="32"/>
      <w:szCs w:val="32"/>
      <w:lang w:val="es-ES" w:eastAsia="en-US"/>
    </w:rPr>
  </w:style>
</w:styles>
</file>

<file path=word/webSettings.xml><?xml version="1.0" encoding="utf-8"?>
<w:webSettings xmlns:r="http://schemas.openxmlformats.org/officeDocument/2006/relationships" xmlns:w="http://schemas.openxmlformats.org/wordprocessingml/2006/main">
  <w:divs>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5CF4-5E19-4482-98DF-0B7B91B9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277</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1799</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cgonzalez</cp:lastModifiedBy>
  <cp:revision>4</cp:revision>
  <cp:lastPrinted>2018-10-08T19:49:00Z</cp:lastPrinted>
  <dcterms:created xsi:type="dcterms:W3CDTF">2019-02-05T05:13:00Z</dcterms:created>
  <dcterms:modified xsi:type="dcterms:W3CDTF">2019-11-01T19:30:00Z</dcterms:modified>
</cp:coreProperties>
</file>